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8D0" w:rsidRDefault="004578D0" w:rsidP="004578D0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PRESIDENTE DA ASSEMBLEIA LEGISLATIVA DO ESTADO DO TOCANTINS</w:t>
      </w:r>
      <w:r>
        <w:rPr>
          <w:rFonts w:ascii="Arial" w:hAnsi="Arial" w:cs="Arial"/>
          <w:sz w:val="24"/>
          <w:szCs w:val="24"/>
        </w:rPr>
        <w:t>.</w:t>
      </w:r>
    </w:p>
    <w:p w:rsidR="004578D0" w:rsidRPr="00805D11" w:rsidRDefault="004578D0" w:rsidP="004578D0">
      <w:pPr>
        <w:rPr>
          <w:rFonts w:ascii="Arial" w:hAnsi="Arial" w:cs="Arial"/>
          <w:sz w:val="24"/>
          <w:szCs w:val="24"/>
        </w:rPr>
      </w:pPr>
    </w:p>
    <w:p w:rsidR="004578D0" w:rsidRPr="004578D0" w:rsidRDefault="004578D0" w:rsidP="004578D0">
      <w:pPr>
        <w:ind w:left="2832" w:firstLine="708"/>
        <w:jc w:val="both"/>
        <w:rPr>
          <w:rFonts w:ascii="Arial" w:hAnsi="Arial" w:cs="Arial"/>
          <w:i/>
          <w:sz w:val="24"/>
          <w:szCs w:val="24"/>
        </w:rPr>
      </w:pPr>
      <w:r w:rsidRPr="004578D0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ao Senhor </w:t>
      </w:r>
      <w:r w:rsidRPr="004578D0">
        <w:rPr>
          <w:rFonts w:ascii="Arial" w:hAnsi="Arial" w:cs="Arial"/>
          <w:i/>
          <w:sz w:val="24"/>
          <w:szCs w:val="24"/>
        </w:rPr>
        <w:t xml:space="preserve">Presidente </w:t>
      </w:r>
      <w:r w:rsidRPr="004578D0">
        <w:rPr>
          <w:rFonts w:ascii="Arial" w:hAnsi="Arial" w:cs="Arial"/>
          <w:i/>
          <w:sz w:val="24"/>
          <w:szCs w:val="24"/>
        </w:rPr>
        <w:t>do DETRAN- Departamento Estadual de Trânsito, que desenvolva no Tocantins um programa de orientação de segurança aos ciclistas.</w:t>
      </w:r>
    </w:p>
    <w:p w:rsidR="004578D0" w:rsidRPr="00C80C0A" w:rsidRDefault="004578D0" w:rsidP="004578D0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4578D0" w:rsidRDefault="004578D0" w:rsidP="004578D0">
      <w:pPr>
        <w:jc w:val="both"/>
        <w:rPr>
          <w:rFonts w:ascii="Arial" w:hAnsi="Arial" w:cs="Arial"/>
          <w:sz w:val="24"/>
          <w:szCs w:val="24"/>
        </w:rPr>
      </w:pPr>
    </w:p>
    <w:p w:rsidR="004578D0" w:rsidRPr="00680329" w:rsidRDefault="004578D0" w:rsidP="004578D0">
      <w:pPr>
        <w:jc w:val="both"/>
        <w:rPr>
          <w:rFonts w:ascii="Arial" w:hAnsi="Arial" w:cs="Arial"/>
          <w:sz w:val="24"/>
          <w:szCs w:val="24"/>
        </w:rPr>
      </w:pPr>
      <w:r w:rsidRPr="00D36E12">
        <w:rPr>
          <w:rFonts w:ascii="Arial" w:hAnsi="Arial" w:cs="Arial"/>
          <w:sz w:val="24"/>
          <w:szCs w:val="24"/>
        </w:rPr>
        <w:t xml:space="preserve">O Deputado que o presente subscreve vem nos termos regimentais desta Augusta Casa de Leis, após anuência do Plenário vem requerer a Vossa </w:t>
      </w:r>
      <w:r w:rsidRPr="00286843">
        <w:rPr>
          <w:rFonts w:ascii="Arial" w:hAnsi="Arial" w:cs="Arial"/>
          <w:sz w:val="24"/>
          <w:szCs w:val="24"/>
        </w:rPr>
        <w:t xml:space="preserve">Excelência o envio de </w:t>
      </w:r>
      <w:r w:rsidRPr="0077093F">
        <w:rPr>
          <w:rFonts w:ascii="Arial" w:hAnsi="Arial" w:cs="Arial"/>
          <w:sz w:val="24"/>
          <w:szCs w:val="24"/>
        </w:rPr>
        <w:t xml:space="preserve">expediente ao </w:t>
      </w:r>
      <w:r w:rsidRPr="00680329">
        <w:rPr>
          <w:rFonts w:ascii="Arial" w:hAnsi="Arial" w:cs="Arial"/>
          <w:sz w:val="24"/>
          <w:szCs w:val="24"/>
        </w:rPr>
        <w:t xml:space="preserve">Senhor </w:t>
      </w:r>
      <w:r>
        <w:rPr>
          <w:rFonts w:ascii="Arial" w:hAnsi="Arial" w:cs="Arial"/>
          <w:sz w:val="24"/>
          <w:szCs w:val="24"/>
        </w:rPr>
        <w:t>Presidente do DETRAN- Departamento Estadual de Trânsito, que desenvolva no Tocantins um programa de orientação de segurança aos ciclistas.</w:t>
      </w:r>
    </w:p>
    <w:p w:rsidR="004578D0" w:rsidRDefault="004578D0" w:rsidP="004578D0">
      <w:pPr>
        <w:jc w:val="both"/>
        <w:rPr>
          <w:rFonts w:ascii="Arial" w:hAnsi="Arial" w:cs="Arial"/>
          <w:sz w:val="24"/>
          <w:szCs w:val="24"/>
        </w:rPr>
      </w:pPr>
    </w:p>
    <w:p w:rsidR="004578D0" w:rsidRPr="00D36E12" w:rsidRDefault="004578D0" w:rsidP="004578D0">
      <w:pPr>
        <w:jc w:val="both"/>
        <w:rPr>
          <w:rFonts w:ascii="Arial" w:hAnsi="Arial" w:cs="Arial"/>
          <w:sz w:val="24"/>
          <w:szCs w:val="24"/>
        </w:rPr>
      </w:pPr>
    </w:p>
    <w:p w:rsidR="004578D0" w:rsidRDefault="004578D0" w:rsidP="004578D0">
      <w:pPr>
        <w:jc w:val="center"/>
        <w:rPr>
          <w:rFonts w:ascii="Arial" w:hAnsi="Arial" w:cs="Arial"/>
          <w:b/>
          <w:sz w:val="24"/>
          <w:szCs w:val="24"/>
        </w:rPr>
      </w:pPr>
      <w:r w:rsidRPr="00805D11">
        <w:rPr>
          <w:rFonts w:ascii="Arial" w:hAnsi="Arial" w:cs="Arial"/>
          <w:b/>
          <w:sz w:val="24"/>
          <w:szCs w:val="24"/>
        </w:rPr>
        <w:t>JUSTIFICATIVA</w:t>
      </w:r>
    </w:p>
    <w:p w:rsidR="004578D0" w:rsidRDefault="004578D0" w:rsidP="004578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Temos milhares de tocantinenses que se deslocam diariamente de bicicleta, seja para o trabalho ou a lazer. Com o fechamento das academias, muitas pessoas têm buscado no ciclismo uma ferramenta para manter a forma e a saúde. É importante que estes ciclistas recebam orientações que ajudem a garantir sua segurança no trânsito. É importante também que os motoristas sejam orientados quanto o respeito aos ciclistas.</w:t>
      </w:r>
    </w:p>
    <w:p w:rsidR="004578D0" w:rsidRPr="00286843" w:rsidRDefault="004578D0" w:rsidP="004578D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578D0" w:rsidRDefault="004578D0" w:rsidP="004578D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D32FD85" wp14:editId="0834B548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78D0" w:rsidRPr="00B24D81" w:rsidRDefault="004578D0" w:rsidP="004578D0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FB60A0" w:rsidRPr="004578D0" w:rsidRDefault="004578D0" w:rsidP="004578D0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  <w:bookmarkStart w:id="0" w:name="_GoBack"/>
      <w:bookmarkEnd w:id="0"/>
    </w:p>
    <w:sectPr w:rsidR="00FB60A0" w:rsidRPr="004578D0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329" w:rsidRPr="00375362" w:rsidRDefault="004578D0" w:rsidP="00680329">
    <w:pPr>
      <w:pStyle w:val="Cabealho"/>
      <w:tabs>
        <w:tab w:val="left" w:pos="6440"/>
      </w:tabs>
      <w:jc w:val="center"/>
    </w:pPr>
    <w:r w:rsidRPr="00375362">
      <w:rPr>
        <w:noProof/>
        <w:lang w:eastAsia="pt-BR"/>
      </w:rPr>
      <w:drawing>
        <wp:inline distT="0" distB="0" distL="0" distR="0" wp14:anchorId="654F1454" wp14:editId="25CBB75B">
          <wp:extent cx="897711" cy="1009402"/>
          <wp:effectExtent l="0" t="0" r="0" b="0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901849" cy="101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80329" w:rsidRDefault="004578D0" w:rsidP="00680329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Estado do Tocantins</w:t>
    </w:r>
  </w:p>
  <w:p w:rsidR="00680329" w:rsidRDefault="004578D0" w:rsidP="00680329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:rsidR="00680329" w:rsidRDefault="004578D0">
    <w:pPr>
      <w:pStyle w:val="Cabealho"/>
    </w:pPr>
  </w:p>
  <w:p w:rsidR="00680329" w:rsidRDefault="004578D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D0"/>
    <w:rsid w:val="0003059A"/>
    <w:rsid w:val="004578D0"/>
    <w:rsid w:val="004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F406F-E08C-4F44-BF17-233372B5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8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78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7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dcterms:created xsi:type="dcterms:W3CDTF">2020-06-23T12:36:00Z</dcterms:created>
  <dcterms:modified xsi:type="dcterms:W3CDTF">2020-06-23T12:48:00Z</dcterms:modified>
</cp:coreProperties>
</file>