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4D6D57">
        <w:rPr>
          <w:rFonts w:ascii="Arial" w:hAnsi="Arial" w:cs="Arial"/>
          <w:sz w:val="28"/>
          <w:szCs w:val="28"/>
        </w:rPr>
        <w:t>Palmeiras d</w:t>
      </w:r>
      <w:r w:rsidR="000F6B6B">
        <w:rPr>
          <w:rFonts w:ascii="Arial" w:hAnsi="Arial" w:cs="Arial"/>
          <w:sz w:val="28"/>
          <w:szCs w:val="28"/>
        </w:rPr>
        <w:t>o Tocantins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="00D762CF">
        <w:rPr>
          <w:rFonts w:ascii="Arial" w:hAnsi="Arial" w:cs="Arial"/>
          <w:sz w:val="28"/>
          <w:szCs w:val="28"/>
        </w:rPr>
        <w:t>, 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F91F18">
        <w:rPr>
          <w:rFonts w:ascii="Arial" w:hAnsi="Arial" w:cs="Arial"/>
          <w:bCs/>
          <w:sz w:val="28"/>
          <w:szCs w:val="28"/>
        </w:rPr>
        <w:t>Francisco Noleto Júnior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O Deputado que o presente subscreve vem nos termos regimentais desta Augusta Casa de Leis, ap</w:t>
      </w:r>
      <w:bookmarkStart w:id="0" w:name="_GoBack"/>
      <w:bookmarkEnd w:id="0"/>
      <w:r w:rsidRPr="004B5088">
        <w:rPr>
          <w:rFonts w:ascii="Arial" w:hAnsi="Arial" w:cs="Arial"/>
          <w:sz w:val="28"/>
          <w:szCs w:val="28"/>
        </w:rPr>
        <w:t xml:space="preserve">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</w:t>
      </w:r>
      <w:r w:rsidR="00D762CF">
        <w:rPr>
          <w:rFonts w:ascii="Arial" w:hAnsi="Arial" w:cs="Arial"/>
          <w:sz w:val="28"/>
          <w:szCs w:val="28"/>
        </w:rPr>
        <w:t>o Excelentíssimo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F91F18">
        <w:rPr>
          <w:rFonts w:ascii="Arial" w:hAnsi="Arial" w:cs="Arial"/>
          <w:bCs/>
          <w:sz w:val="28"/>
          <w:szCs w:val="28"/>
        </w:rPr>
        <w:t>Francisco Noleto Júnior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proofErr w:type="gramStart"/>
      <w:r w:rsidR="000F50DD">
        <w:rPr>
          <w:rFonts w:ascii="Arial" w:hAnsi="Arial" w:cs="Arial"/>
          <w:sz w:val="28"/>
          <w:szCs w:val="28"/>
        </w:rPr>
        <w:t>a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F91F18">
        <w:rPr>
          <w:rFonts w:ascii="Arial" w:hAnsi="Arial" w:cs="Arial"/>
          <w:bCs/>
          <w:sz w:val="28"/>
          <w:szCs w:val="28"/>
        </w:rPr>
        <w:t>Francisco Noleto Júnior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0F6B6B">
        <w:rPr>
          <w:rFonts w:ascii="Arial" w:hAnsi="Arial" w:cs="Arial"/>
          <w:sz w:val="28"/>
          <w:szCs w:val="28"/>
        </w:rPr>
        <w:t xml:space="preserve">Palmeiras Do Tocantins </w:t>
      </w:r>
      <w:r w:rsidR="00EE3461">
        <w:rPr>
          <w:rFonts w:ascii="Arial" w:hAnsi="Arial" w:cs="Arial"/>
          <w:sz w:val="28"/>
          <w:szCs w:val="28"/>
        </w:rPr>
        <w:t>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F929C9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0F6B6B">
        <w:rPr>
          <w:rFonts w:ascii="Arial" w:hAnsi="Arial" w:cs="Arial"/>
          <w:sz w:val="28"/>
          <w:szCs w:val="28"/>
        </w:rPr>
        <w:t>Palmeiras Do Tocantins</w:t>
      </w:r>
      <w:r>
        <w:rPr>
          <w:rFonts w:ascii="Arial" w:hAnsi="Arial" w:cs="Arial"/>
          <w:sz w:val="28"/>
          <w:szCs w:val="28"/>
        </w:rPr>
        <w:t xml:space="preserve"> – TO,</w:t>
      </w:r>
      <w:r w:rsidR="00117634">
        <w:rPr>
          <w:rFonts w:ascii="Arial" w:hAnsi="Arial" w:cs="Arial"/>
          <w:sz w:val="28"/>
          <w:szCs w:val="28"/>
        </w:rPr>
        <w:t xml:space="preserve"> parabenizo a população e a</w:t>
      </w:r>
      <w:r w:rsidR="00D762CF">
        <w:rPr>
          <w:rFonts w:ascii="Arial" w:hAnsi="Arial" w:cs="Arial"/>
          <w:sz w:val="28"/>
          <w:szCs w:val="28"/>
        </w:rPr>
        <w:t>o Prefeito</w:t>
      </w:r>
      <w:r>
        <w:rPr>
          <w:rFonts w:ascii="Arial" w:hAnsi="Arial" w:cs="Arial"/>
          <w:sz w:val="28"/>
          <w:szCs w:val="28"/>
        </w:rPr>
        <w:t xml:space="preserve"> </w:t>
      </w:r>
      <w:r w:rsidR="00F91F18">
        <w:rPr>
          <w:rFonts w:ascii="Arial" w:hAnsi="Arial" w:cs="Arial"/>
          <w:bCs/>
          <w:sz w:val="28"/>
          <w:szCs w:val="28"/>
        </w:rPr>
        <w:t>Francisco Noleto Júnior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39039C">
        <w:rPr>
          <w:rFonts w:ascii="Arial" w:hAnsi="Arial" w:cs="Arial"/>
          <w:sz w:val="28"/>
          <w:szCs w:val="28"/>
        </w:rPr>
        <w:t>Rua Mané Garrincha, nº 612,</w:t>
      </w:r>
      <w:r w:rsidR="00653CC7">
        <w:rPr>
          <w:rFonts w:ascii="Arial" w:hAnsi="Arial" w:cs="Arial"/>
          <w:sz w:val="28"/>
          <w:szCs w:val="28"/>
        </w:rPr>
        <w:t xml:space="preserve"> Centro,</w:t>
      </w:r>
      <w:r w:rsidR="0039039C">
        <w:rPr>
          <w:rFonts w:ascii="Arial" w:hAnsi="Arial" w:cs="Arial"/>
          <w:sz w:val="28"/>
          <w:szCs w:val="28"/>
        </w:rPr>
        <w:t xml:space="preserve"> CEP: 77.913-000 – Palmeiras do Tocantins/TO.</w:t>
      </w:r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B0" w:rsidRDefault="00B90DB0" w:rsidP="00B46ED0">
      <w:pPr>
        <w:spacing w:after="0" w:line="240" w:lineRule="auto"/>
      </w:pPr>
      <w:r>
        <w:separator/>
      </w:r>
    </w:p>
  </w:endnote>
  <w:endnote w:type="continuationSeparator" w:id="0">
    <w:p w:rsidR="00B90DB0" w:rsidRDefault="00B90DB0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4A" w:rsidRDefault="00C14A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4A" w:rsidRDefault="00C14A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4A" w:rsidRDefault="00C14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B0" w:rsidRDefault="00B90DB0" w:rsidP="00B46ED0">
      <w:pPr>
        <w:spacing w:after="0" w:line="240" w:lineRule="auto"/>
      </w:pPr>
      <w:r>
        <w:separator/>
      </w:r>
    </w:p>
  </w:footnote>
  <w:footnote w:type="continuationSeparator" w:id="0">
    <w:p w:rsidR="00B90DB0" w:rsidRDefault="00B90DB0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4A" w:rsidRDefault="00C14A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C14A4A" w:rsidP="00C14A4A">
    <w:pPr>
      <w:pStyle w:val="Cabealho"/>
      <w:jc w:val="right"/>
    </w:pPr>
    <w:r w:rsidRPr="00C14A4A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4A" w:rsidRDefault="00C14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E05F5"/>
    <w:rsid w:val="000F50DD"/>
    <w:rsid w:val="000F6B6B"/>
    <w:rsid w:val="00117634"/>
    <w:rsid w:val="00287E54"/>
    <w:rsid w:val="002900BF"/>
    <w:rsid w:val="0039039C"/>
    <w:rsid w:val="003A6064"/>
    <w:rsid w:val="00414015"/>
    <w:rsid w:val="004B5088"/>
    <w:rsid w:val="004C2310"/>
    <w:rsid w:val="004D6D57"/>
    <w:rsid w:val="00586B38"/>
    <w:rsid w:val="005E1805"/>
    <w:rsid w:val="00620EA0"/>
    <w:rsid w:val="00653CC7"/>
    <w:rsid w:val="006918EF"/>
    <w:rsid w:val="006F177B"/>
    <w:rsid w:val="00714BFC"/>
    <w:rsid w:val="007A310D"/>
    <w:rsid w:val="00807FB0"/>
    <w:rsid w:val="0084457B"/>
    <w:rsid w:val="008B13D1"/>
    <w:rsid w:val="009D0BC6"/>
    <w:rsid w:val="009F50E7"/>
    <w:rsid w:val="00B46ED0"/>
    <w:rsid w:val="00B90DB0"/>
    <w:rsid w:val="00B95246"/>
    <w:rsid w:val="00C119AB"/>
    <w:rsid w:val="00C14A4A"/>
    <w:rsid w:val="00CB35DA"/>
    <w:rsid w:val="00D762CF"/>
    <w:rsid w:val="00DD68AC"/>
    <w:rsid w:val="00E07EC0"/>
    <w:rsid w:val="00E147D9"/>
    <w:rsid w:val="00E5019E"/>
    <w:rsid w:val="00E54ED0"/>
    <w:rsid w:val="00EC5340"/>
    <w:rsid w:val="00EE3461"/>
    <w:rsid w:val="00F91F18"/>
    <w:rsid w:val="00F9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11</cp:revision>
  <dcterms:created xsi:type="dcterms:W3CDTF">2020-11-17T17:39:00Z</dcterms:created>
  <dcterms:modified xsi:type="dcterms:W3CDTF">2020-12-15T14:45:00Z</dcterms:modified>
</cp:coreProperties>
</file>