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175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9243698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D00E7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>Requer o envio do expediente ao Excelentíssimo Senhor Go</w:t>
      </w:r>
      <w:r w:rsidR="008D5AAA">
        <w:rPr>
          <w:i/>
        </w:rPr>
        <w:t xml:space="preserve">vernador do Estado, solicitando </w:t>
      </w:r>
      <w:r w:rsidR="008E4F6B">
        <w:rPr>
          <w:i/>
        </w:rPr>
        <w:t xml:space="preserve">o recapeamento da rodovia que liga o município de Pedro Afonso </w:t>
      </w:r>
      <w:r w:rsidR="00611493">
        <w:rPr>
          <w:i/>
        </w:rPr>
        <w:t>a</w:t>
      </w:r>
      <w:r w:rsidR="008E4F6B">
        <w:rPr>
          <w:i/>
        </w:rPr>
        <w:t xml:space="preserve"> Santa Maria do Tocantins.</w:t>
      </w:r>
      <w:r w:rsidR="006D00E7">
        <w:rPr>
          <w:i/>
        </w:rPr>
        <w:t xml:space="preserve"> </w:t>
      </w:r>
    </w:p>
    <w:p w:rsidR="008E4F6B" w:rsidRPr="00DA31DE" w:rsidRDefault="008E4F6B" w:rsidP="00DA31DE">
      <w:pPr>
        <w:pStyle w:val="SemEspaamento"/>
        <w:ind w:left="4253" w:firstLine="709"/>
        <w:jc w:val="both"/>
        <w:rPr>
          <w:i/>
        </w:rPr>
      </w:pPr>
    </w:p>
    <w:p w:rsidR="00FB660E" w:rsidRPr="00611493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b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</w:t>
      </w:r>
      <w:r w:rsidR="006D00E7">
        <w:t>solicitando</w:t>
      </w:r>
      <w:r w:rsidR="006B6D4F">
        <w:t xml:space="preserve"> </w:t>
      </w:r>
      <w:r w:rsidR="00611493">
        <w:t xml:space="preserve">o </w:t>
      </w:r>
      <w:r w:rsidR="00611493" w:rsidRPr="00611493">
        <w:rPr>
          <w:b/>
        </w:rPr>
        <w:t>recapeamento da rodovia</w:t>
      </w:r>
      <w:r w:rsidR="00611493">
        <w:t xml:space="preserve"> que liga o município </w:t>
      </w:r>
      <w:r w:rsidR="00611493" w:rsidRPr="00611493">
        <w:rPr>
          <w:b/>
        </w:rPr>
        <w:t xml:space="preserve">de Pedro Afonso </w:t>
      </w:r>
      <w:r w:rsidR="00611493">
        <w:rPr>
          <w:b/>
        </w:rPr>
        <w:t>a</w:t>
      </w:r>
      <w:r w:rsidR="00611493" w:rsidRPr="00611493">
        <w:rPr>
          <w:b/>
        </w:rPr>
        <w:t xml:space="preserve"> Santa Maria do Tocantins</w:t>
      </w:r>
      <w:r w:rsidR="006D00E7" w:rsidRPr="00611493">
        <w:rPr>
          <w:b/>
        </w:rPr>
        <w:t>.</w:t>
      </w:r>
    </w:p>
    <w:p w:rsidR="00307E5B" w:rsidRPr="009C0C00" w:rsidRDefault="00FB660E" w:rsidP="00FB660E">
      <w:pPr>
        <w:pStyle w:val="SemEspaamento"/>
        <w:ind w:firstLine="709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</w:t>
      </w:r>
    </w:p>
    <w:p w:rsidR="00307E5B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470D55" w:rsidRPr="00470D55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Neste momento, </w:t>
      </w:r>
      <w:r w:rsidR="00E73C23">
        <w:rPr>
          <w:rFonts w:eastAsia="Times New Roman" w:cs="Times New Roman"/>
          <w:sz w:val="24"/>
          <w:szCs w:val="24"/>
        </w:rPr>
        <w:t xml:space="preserve">faz-se necessário a realização </w:t>
      </w:r>
      <w:r w:rsidR="00C16BE6">
        <w:rPr>
          <w:rFonts w:eastAsia="Times New Roman" w:cs="Times New Roman"/>
          <w:sz w:val="24"/>
          <w:szCs w:val="24"/>
        </w:rPr>
        <w:t>de operação tapa-buracos e recapeamento na rodovia que liga município de Pedro Afonso a Santa Maria</w:t>
      </w:r>
      <w:r w:rsidR="006B6D4F">
        <w:rPr>
          <w:rFonts w:eastAsia="Times New Roman" w:cs="Times New Roman"/>
          <w:sz w:val="24"/>
          <w:szCs w:val="24"/>
        </w:rPr>
        <w:t xml:space="preserve">, </w:t>
      </w:r>
      <w:r w:rsidR="00035A32">
        <w:rPr>
          <w:rFonts w:eastAsia="Times New Roman" w:cs="Times New Roman"/>
          <w:sz w:val="24"/>
          <w:szCs w:val="24"/>
        </w:rPr>
        <w:t xml:space="preserve">no sentindo de realizar obras de recuperação </w:t>
      </w:r>
      <w:r w:rsidR="00C16BE6">
        <w:rPr>
          <w:rFonts w:eastAsia="Times New Roman" w:cs="Times New Roman"/>
          <w:sz w:val="24"/>
          <w:szCs w:val="24"/>
        </w:rPr>
        <w:t>da estrada</w:t>
      </w:r>
      <w:r w:rsidR="00035A32">
        <w:rPr>
          <w:rFonts w:eastAsia="Times New Roman" w:cs="Times New Roman"/>
          <w:sz w:val="24"/>
          <w:szCs w:val="24"/>
        </w:rPr>
        <w:t>, uma vez que se encontra em desgaste</w:t>
      </w:r>
      <w:r w:rsidR="00341F2C">
        <w:rPr>
          <w:rFonts w:eastAsia="Times New Roman" w:cs="Times New Roman"/>
          <w:sz w:val="24"/>
          <w:szCs w:val="24"/>
        </w:rPr>
        <w:t xml:space="preserve"> dificultando o tráfego dos </w:t>
      </w:r>
      <w:r w:rsidR="00C16BE6">
        <w:rPr>
          <w:rFonts w:eastAsia="Times New Roman" w:cs="Times New Roman"/>
          <w:sz w:val="24"/>
          <w:szCs w:val="24"/>
        </w:rPr>
        <w:t>cidadãos que por ali trafegam</w:t>
      </w:r>
      <w:r w:rsidR="00341F2C">
        <w:rPr>
          <w:rFonts w:eastAsia="Times New Roman" w:cs="Times New Roman"/>
          <w:sz w:val="24"/>
          <w:szCs w:val="24"/>
        </w:rPr>
        <w:t xml:space="preserve">. </w:t>
      </w:r>
    </w:p>
    <w:p w:rsidR="00341F2C" w:rsidRDefault="00341F2C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proofErr w:type="gramStart"/>
      <w:r>
        <w:rPr>
          <w:rFonts w:eastAsia="Times New Roman" w:cs="Times New Roman"/>
          <w:sz w:val="24"/>
          <w:szCs w:val="24"/>
        </w:rPr>
        <w:t>É</w:t>
      </w:r>
      <w:proofErr w:type="gramEnd"/>
      <w:r>
        <w:rPr>
          <w:rFonts w:eastAsia="Times New Roman" w:cs="Times New Roman"/>
          <w:sz w:val="24"/>
          <w:szCs w:val="24"/>
        </w:rPr>
        <w:t xml:space="preserve"> de extrema importância a realização de obras de recuperação asfáltica, por proporcionar melhoria na mobilidade urbana, bem estar e segurança da população, uma vez que</w:t>
      </w:r>
      <w:r w:rsidR="008D5AAA">
        <w:rPr>
          <w:rFonts w:eastAsia="Times New Roman" w:cs="Times New Roman"/>
          <w:sz w:val="24"/>
          <w:szCs w:val="24"/>
        </w:rPr>
        <w:t xml:space="preserve"> o desgaste do asfalto</w:t>
      </w:r>
      <w:r>
        <w:rPr>
          <w:rFonts w:eastAsia="Times New Roman" w:cs="Times New Roman"/>
          <w:sz w:val="24"/>
          <w:szCs w:val="24"/>
        </w:rPr>
        <w:t xml:space="preserve">, pode gerar pequenos danos materiais bem como risco a integridade física dos </w:t>
      </w:r>
      <w:r w:rsidR="00C16BE6">
        <w:rPr>
          <w:rFonts w:eastAsia="Times New Roman" w:cs="Times New Roman"/>
          <w:sz w:val="24"/>
          <w:szCs w:val="24"/>
        </w:rPr>
        <w:t>cidadãos</w:t>
      </w:r>
      <w:r>
        <w:rPr>
          <w:rFonts w:eastAsia="Times New Roman" w:cs="Times New Roman"/>
          <w:sz w:val="24"/>
          <w:szCs w:val="24"/>
        </w:rPr>
        <w:t xml:space="preserve"> que por lá transitam.</w:t>
      </w:r>
    </w:p>
    <w:p w:rsidR="008D5AAA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</w:t>
      </w:r>
      <w:r w:rsidR="008D5AAA">
        <w:rPr>
          <w:rFonts w:eastAsia="Times New Roman" w:cs="Times New Roman"/>
          <w:sz w:val="24"/>
          <w:szCs w:val="24"/>
        </w:rPr>
        <w:t xml:space="preserve">faz-se necessário </w:t>
      </w:r>
      <w:r w:rsidR="00C16BE6">
        <w:rPr>
          <w:rFonts w:eastAsia="Times New Roman" w:cs="Times New Roman"/>
          <w:sz w:val="24"/>
          <w:szCs w:val="24"/>
        </w:rPr>
        <w:t>em regime de urgência</w:t>
      </w:r>
      <w:r w:rsidR="008D5AAA">
        <w:rPr>
          <w:rFonts w:eastAsia="Times New Roman" w:cs="Times New Roman"/>
          <w:sz w:val="24"/>
          <w:szCs w:val="24"/>
        </w:rPr>
        <w:t xml:space="preserve">, a realização das obras de recuperação asfáltica </w:t>
      </w:r>
      <w:r w:rsidR="00C16BE6">
        <w:rPr>
          <w:rFonts w:eastAsia="Times New Roman" w:cs="Times New Roman"/>
          <w:sz w:val="24"/>
          <w:szCs w:val="24"/>
        </w:rPr>
        <w:t>no trecho que liga Pedro Afonso a Santa Maria do Tocantins</w:t>
      </w:r>
      <w:bookmarkStart w:id="0" w:name="_GoBack"/>
      <w:bookmarkEnd w:id="0"/>
      <w:r w:rsidR="008D5AAA">
        <w:rPr>
          <w:rFonts w:eastAsia="Times New Roman" w:cs="Times New Roman"/>
          <w:sz w:val="24"/>
          <w:szCs w:val="24"/>
        </w:rPr>
        <w:t xml:space="preserve">. </w:t>
      </w:r>
    </w:p>
    <w:p w:rsidR="00470D55" w:rsidRPr="00470D55" w:rsidRDefault="008D5AAA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E por fim, </w:t>
      </w:r>
      <w:r w:rsidR="00470D55" w:rsidRPr="00470D55">
        <w:rPr>
          <w:rFonts w:eastAsia="Times New Roman" w:cs="Times New Roman"/>
          <w:sz w:val="24"/>
          <w:szCs w:val="24"/>
        </w:rPr>
        <w:t>por tratar-se de ação de grande importância</w:t>
      </w:r>
      <w:r>
        <w:rPr>
          <w:rFonts w:eastAsia="Times New Roman" w:cs="Times New Roman"/>
          <w:sz w:val="24"/>
          <w:szCs w:val="24"/>
        </w:rPr>
        <w:t xml:space="preserve"> para os moradores</w:t>
      </w:r>
      <w:r w:rsidR="00470D55" w:rsidRPr="00470D55">
        <w:rPr>
          <w:rFonts w:eastAsia="Times New Roman" w:cs="Times New Roman"/>
          <w:sz w:val="24"/>
          <w:szCs w:val="24"/>
        </w:rPr>
        <w:t xml:space="preserve"> social</w:t>
      </w:r>
      <w:r w:rsidR="008E4203" w:rsidRPr="00FB173D">
        <w:rPr>
          <w:rFonts w:eastAsia="Times New Roman" w:cs="Times New Roman"/>
          <w:sz w:val="24"/>
          <w:szCs w:val="24"/>
        </w:rPr>
        <w:t xml:space="preserve"> e econômica para aquela região</w:t>
      </w:r>
      <w:r w:rsidR="00470D55" w:rsidRPr="00470D55">
        <w:rPr>
          <w:rFonts w:eastAsia="Times New Roman" w:cs="Times New Roman"/>
          <w:sz w:val="24"/>
          <w:szCs w:val="24"/>
        </w:rPr>
        <w:t>, existe a necessidade de providenciar esta solicitação, consequentemente gerando melhorias nas cidades, evitando possíveis imprevistos a todos que ali passam todos os dias, devido a isso contamos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35A32"/>
    <w:rsid w:val="00054921"/>
    <w:rsid w:val="00065CDC"/>
    <w:rsid w:val="00081238"/>
    <w:rsid w:val="000B34AB"/>
    <w:rsid w:val="000D5852"/>
    <w:rsid w:val="000E1B52"/>
    <w:rsid w:val="00156850"/>
    <w:rsid w:val="0019780F"/>
    <w:rsid w:val="00224139"/>
    <w:rsid w:val="00257D84"/>
    <w:rsid w:val="002D4FFF"/>
    <w:rsid w:val="00307E5B"/>
    <w:rsid w:val="003355B4"/>
    <w:rsid w:val="00340F2A"/>
    <w:rsid w:val="00341F2C"/>
    <w:rsid w:val="00391A01"/>
    <w:rsid w:val="003C2628"/>
    <w:rsid w:val="004061B0"/>
    <w:rsid w:val="0042045F"/>
    <w:rsid w:val="00470D55"/>
    <w:rsid w:val="00611493"/>
    <w:rsid w:val="00667BFA"/>
    <w:rsid w:val="0067068A"/>
    <w:rsid w:val="006A38D9"/>
    <w:rsid w:val="006B5175"/>
    <w:rsid w:val="006B6D4F"/>
    <w:rsid w:val="006C7268"/>
    <w:rsid w:val="006D00E7"/>
    <w:rsid w:val="007373C7"/>
    <w:rsid w:val="007E3DC9"/>
    <w:rsid w:val="008016E2"/>
    <w:rsid w:val="00836476"/>
    <w:rsid w:val="008432B0"/>
    <w:rsid w:val="0084492E"/>
    <w:rsid w:val="008B521C"/>
    <w:rsid w:val="008D5AAA"/>
    <w:rsid w:val="008E4203"/>
    <w:rsid w:val="008E4F6B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16BE6"/>
    <w:rsid w:val="00C61E7E"/>
    <w:rsid w:val="00CD1523"/>
    <w:rsid w:val="00D32901"/>
    <w:rsid w:val="00D41CAF"/>
    <w:rsid w:val="00DA31DE"/>
    <w:rsid w:val="00E54F7F"/>
    <w:rsid w:val="00E73C23"/>
    <w:rsid w:val="00ED133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0FB21-ED65-4B03-8E93-4F37EA6B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2</cp:revision>
  <cp:lastPrinted>2017-07-04T17:48:00Z</cp:lastPrinted>
  <dcterms:created xsi:type="dcterms:W3CDTF">2019-05-13T12:09:00Z</dcterms:created>
  <dcterms:modified xsi:type="dcterms:W3CDTF">2019-05-13T12:09:00Z</dcterms:modified>
</cp:coreProperties>
</file>