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0D2" w:rsidRDefault="009D10D2" w:rsidP="009D10D2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4207510</wp:posOffset>
            </wp:positionH>
            <wp:positionV relativeFrom="paragraph">
              <wp:posOffset>-318770</wp:posOffset>
            </wp:positionV>
            <wp:extent cx="1551305" cy="1143000"/>
            <wp:effectExtent l="0" t="0" r="0" b="0"/>
            <wp:wrapNone/>
            <wp:docPr id="2" name="Imagem 2" descr="marca-v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marca-v2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6A6B">
        <w:rPr>
          <w:rFonts w:ascii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0.95pt;margin-top:-42.25pt;width:88.4pt;height:105.55pt;z-index:251659264;visibility:visible;mso-wrap-edited:f;mso-position-horizontal-relative:text;mso-position-vertical-relative:text">
            <v:imagedata r:id="rId8" o:title=""/>
            <w10:wrap type="topAndBottom"/>
          </v:shape>
          <o:OLEObject Type="Embed" ProgID="Word.Picture.8" ShapeID="_x0000_s1026" DrawAspect="Content" ObjectID="_1618036834" r:id="rId9"/>
        </w:pict>
      </w:r>
      <w:r>
        <w:rPr>
          <w:rFonts w:ascii="Calibri" w:hAnsi="Calibri" w:cs="Arial"/>
          <w:b/>
          <w:sz w:val="28"/>
          <w:szCs w:val="28"/>
        </w:rPr>
        <w:t>ESTADO DO TOCANTINS</w:t>
      </w:r>
    </w:p>
    <w:p w:rsidR="009D10D2" w:rsidRDefault="009D10D2" w:rsidP="009D10D2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PODER LEGISLATIVO</w:t>
      </w:r>
    </w:p>
    <w:p w:rsidR="00DA31DE" w:rsidRPr="00E54F7F" w:rsidRDefault="00470D55" w:rsidP="00DA31DE">
      <w:pPr>
        <w:pStyle w:val="SemEspaamento"/>
        <w:ind w:left="4253" w:firstLine="709"/>
        <w:jc w:val="both"/>
        <w:rPr>
          <w:i/>
        </w:rPr>
      </w:pPr>
      <w:r w:rsidRPr="00470D55">
        <w:rPr>
          <w:i/>
        </w:rPr>
        <w:t xml:space="preserve">Requer o envio do expediente ao Excelentíssimo Senhor Governador do Estado, </w:t>
      </w:r>
      <w:r w:rsidR="00A57FD3">
        <w:rPr>
          <w:i/>
        </w:rPr>
        <w:t xml:space="preserve">com cópia ao presidente da ATR, </w:t>
      </w:r>
      <w:r w:rsidRPr="00470D55">
        <w:rPr>
          <w:i/>
        </w:rPr>
        <w:t xml:space="preserve">solicitando a </w:t>
      </w:r>
      <w:r w:rsidR="009B19CA">
        <w:rPr>
          <w:i/>
        </w:rPr>
        <w:t xml:space="preserve">Reforma </w:t>
      </w:r>
      <w:r w:rsidR="00EA72A1">
        <w:rPr>
          <w:i/>
        </w:rPr>
        <w:t>e ampliação do terminal rodoviário do município de Paraiso do Tocantins.</w:t>
      </w:r>
    </w:p>
    <w:p w:rsidR="00C61E7E" w:rsidRPr="00DA31DE" w:rsidRDefault="00C61E7E" w:rsidP="00DA31DE">
      <w:pPr>
        <w:pStyle w:val="SemEspaamento"/>
        <w:ind w:left="4253" w:firstLine="709"/>
        <w:jc w:val="both"/>
        <w:rPr>
          <w:i/>
        </w:rPr>
      </w:pPr>
    </w:p>
    <w:p w:rsidR="00307E5B" w:rsidRPr="009C0C00" w:rsidRDefault="00470D55" w:rsidP="00EA72A1">
      <w:pPr>
        <w:autoSpaceDE w:val="0"/>
        <w:autoSpaceDN w:val="0"/>
        <w:adjustRightInd w:val="0"/>
        <w:spacing w:after="0" w:line="360" w:lineRule="auto"/>
        <w:ind w:firstLine="1985"/>
        <w:jc w:val="both"/>
        <w:rPr>
          <w:sz w:val="24"/>
          <w:szCs w:val="24"/>
        </w:rPr>
      </w:pPr>
      <w:r>
        <w:t>O Deputado que o presente subscreve, vem mui respeitosamente, perante Vossa Excelência, nos termos regimentais, com anuência do plenário, REQUERER o envio do expediente ao Excelentíssimo Governador, MAURO CARLESSE,</w:t>
      </w:r>
      <w:r w:rsidR="00A57FD3">
        <w:t xml:space="preserve"> com cópia ao presidente da ATR,</w:t>
      </w:r>
      <w:r>
        <w:t xml:space="preserve"> informando-o da importância e necessidade da </w:t>
      </w:r>
      <w:r w:rsidR="009B19CA">
        <w:t>reforma</w:t>
      </w:r>
      <w:r w:rsidR="00EA72A1">
        <w:t xml:space="preserve"> e ampliação do terminal rodoviário do município de Paraiso do Tocantins.</w:t>
      </w:r>
      <w:r w:rsidR="009B19CA">
        <w:t xml:space="preserve"> </w:t>
      </w:r>
      <w:r w:rsidR="00FB660E" w:rsidRPr="009C0C00">
        <w:rPr>
          <w:sz w:val="24"/>
          <w:szCs w:val="24"/>
        </w:rPr>
        <w:t xml:space="preserve">  </w:t>
      </w:r>
    </w:p>
    <w:p w:rsidR="00FB660E" w:rsidRPr="009C0C00" w:rsidRDefault="00FB660E" w:rsidP="00307E5B">
      <w:pPr>
        <w:pStyle w:val="SemEspaamento"/>
        <w:jc w:val="both"/>
        <w:rPr>
          <w:sz w:val="24"/>
          <w:szCs w:val="24"/>
        </w:rPr>
      </w:pPr>
    </w:p>
    <w:p w:rsidR="00307E5B" w:rsidRPr="009C0C00" w:rsidRDefault="00307E5B" w:rsidP="009C0C00">
      <w:pPr>
        <w:pStyle w:val="SemEspaamento"/>
        <w:jc w:val="center"/>
        <w:rPr>
          <w:sz w:val="24"/>
          <w:szCs w:val="24"/>
        </w:rPr>
      </w:pPr>
      <w:r w:rsidRPr="009C0C00">
        <w:rPr>
          <w:sz w:val="24"/>
          <w:szCs w:val="24"/>
        </w:rPr>
        <w:t>JUSTIFICATIVA</w:t>
      </w:r>
    </w:p>
    <w:p w:rsidR="00307E5B" w:rsidRPr="009C0C00" w:rsidRDefault="00307E5B" w:rsidP="00667BFA">
      <w:pPr>
        <w:pStyle w:val="NormalWeb"/>
        <w:spacing w:before="0" w:beforeAutospacing="0" w:after="200" w:afterAutospacing="0" w:line="276" w:lineRule="auto"/>
        <w:jc w:val="both"/>
        <w:rPr>
          <w:rFonts w:asciiTheme="minorHAnsi" w:hAnsiTheme="minorHAnsi"/>
        </w:rPr>
      </w:pPr>
    </w:p>
    <w:p w:rsidR="00EA72A1" w:rsidRDefault="00586595" w:rsidP="00470D5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O terminal </w:t>
      </w:r>
      <w:r w:rsidR="00A57FD3">
        <w:rPr>
          <w:rFonts w:eastAsia="Times New Roman" w:cs="Times New Roman"/>
          <w:sz w:val="24"/>
          <w:szCs w:val="24"/>
        </w:rPr>
        <w:t>Rodoviário</w:t>
      </w:r>
      <w:r>
        <w:rPr>
          <w:rFonts w:eastAsia="Times New Roman" w:cs="Times New Roman"/>
          <w:sz w:val="24"/>
          <w:szCs w:val="24"/>
        </w:rPr>
        <w:t xml:space="preserve"> de Parais</w:t>
      </w:r>
      <w:r w:rsidR="00EA72A1">
        <w:rPr>
          <w:rFonts w:eastAsia="Times New Roman" w:cs="Times New Roman"/>
          <w:sz w:val="24"/>
          <w:szCs w:val="24"/>
        </w:rPr>
        <w:t xml:space="preserve">o do Tocantins, foi construído na </w:t>
      </w:r>
      <w:r w:rsidR="00A57FD3">
        <w:rPr>
          <w:rFonts w:eastAsia="Times New Roman" w:cs="Times New Roman"/>
          <w:sz w:val="24"/>
          <w:szCs w:val="24"/>
        </w:rPr>
        <w:t>década</w:t>
      </w:r>
      <w:r w:rsidR="00EA72A1">
        <w:rPr>
          <w:rFonts w:eastAsia="Times New Roman" w:cs="Times New Roman"/>
          <w:sz w:val="24"/>
          <w:szCs w:val="24"/>
        </w:rPr>
        <w:t xml:space="preserve"> de 80, </w:t>
      </w:r>
      <w:r w:rsidR="00A57FD3">
        <w:rPr>
          <w:rFonts w:eastAsia="Times New Roman" w:cs="Times New Roman"/>
          <w:sz w:val="24"/>
          <w:szCs w:val="24"/>
        </w:rPr>
        <w:t>durante esse período foram feitos</w:t>
      </w:r>
      <w:r w:rsidR="00EA72A1">
        <w:rPr>
          <w:rFonts w:eastAsia="Times New Roman" w:cs="Times New Roman"/>
          <w:sz w:val="24"/>
          <w:szCs w:val="24"/>
        </w:rPr>
        <w:t xml:space="preserve"> pequenos reparos</w:t>
      </w:r>
      <w:r w:rsidR="00A57FD3">
        <w:rPr>
          <w:rFonts w:eastAsia="Times New Roman" w:cs="Times New Roman"/>
          <w:sz w:val="24"/>
          <w:szCs w:val="24"/>
        </w:rPr>
        <w:t>, porém, a</w:t>
      </w:r>
      <w:r>
        <w:rPr>
          <w:rFonts w:eastAsia="Times New Roman" w:cs="Times New Roman"/>
          <w:sz w:val="24"/>
          <w:szCs w:val="24"/>
        </w:rPr>
        <w:t xml:space="preserve"> </w:t>
      </w:r>
      <w:r w:rsidR="00A57FD3">
        <w:rPr>
          <w:rFonts w:eastAsia="Times New Roman" w:cs="Times New Roman"/>
          <w:sz w:val="24"/>
          <w:szCs w:val="24"/>
        </w:rPr>
        <w:t>infraestrutura</w:t>
      </w:r>
      <w:r>
        <w:rPr>
          <w:rFonts w:eastAsia="Times New Roman" w:cs="Times New Roman"/>
          <w:sz w:val="24"/>
          <w:szCs w:val="24"/>
        </w:rPr>
        <w:t xml:space="preserve"> atual não atende o movimento real da cidade. </w:t>
      </w:r>
      <w:r w:rsidR="00EA72A1">
        <w:rPr>
          <w:rFonts w:eastAsia="Times New Roman" w:cs="Times New Roman"/>
          <w:sz w:val="24"/>
          <w:szCs w:val="24"/>
        </w:rPr>
        <w:t xml:space="preserve"> </w:t>
      </w:r>
    </w:p>
    <w:p w:rsidR="00A57FD3" w:rsidRDefault="00A57FD3" w:rsidP="00470D5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A reforma tem sido solicitada pelos moradores </w:t>
      </w:r>
      <w:r w:rsidR="00F86A6B">
        <w:rPr>
          <w:rFonts w:eastAsia="Times New Roman" w:cs="Times New Roman"/>
          <w:sz w:val="24"/>
          <w:szCs w:val="24"/>
        </w:rPr>
        <w:t>diante d</w:t>
      </w:r>
      <w:r>
        <w:rPr>
          <w:rFonts w:eastAsia="Times New Roman" w:cs="Times New Roman"/>
          <w:sz w:val="24"/>
          <w:szCs w:val="24"/>
        </w:rPr>
        <w:t>a</w:t>
      </w:r>
      <w:r w:rsidR="00F86A6B">
        <w:rPr>
          <w:rFonts w:eastAsia="Times New Roman" w:cs="Times New Roman"/>
          <w:sz w:val="24"/>
          <w:szCs w:val="24"/>
        </w:rPr>
        <w:t>s</w:t>
      </w:r>
      <w:r>
        <w:rPr>
          <w:rFonts w:eastAsia="Times New Roman" w:cs="Times New Roman"/>
          <w:sz w:val="24"/>
          <w:szCs w:val="24"/>
        </w:rPr>
        <w:t xml:space="preserve"> péssimas condições de </w:t>
      </w:r>
      <w:r w:rsidR="005727F3">
        <w:rPr>
          <w:rFonts w:eastAsia="Times New Roman" w:cs="Times New Roman"/>
          <w:sz w:val="24"/>
          <w:szCs w:val="24"/>
        </w:rPr>
        <w:t>funcionamento</w:t>
      </w:r>
      <w:r w:rsidR="00F86A6B">
        <w:rPr>
          <w:rFonts w:eastAsia="Times New Roman" w:cs="Times New Roman"/>
          <w:sz w:val="24"/>
          <w:szCs w:val="24"/>
        </w:rPr>
        <w:t>. T</w:t>
      </w:r>
      <w:r w:rsidR="005727F3">
        <w:rPr>
          <w:rFonts w:eastAsia="Times New Roman" w:cs="Times New Roman"/>
          <w:sz w:val="24"/>
          <w:szCs w:val="24"/>
        </w:rPr>
        <w:t xml:space="preserve">endo em vista a construção ser antiga, vê-se a necessidade da realização de reforma Geral do </w:t>
      </w:r>
      <w:r>
        <w:rPr>
          <w:rFonts w:eastAsia="Times New Roman" w:cs="Times New Roman"/>
          <w:sz w:val="24"/>
          <w:szCs w:val="24"/>
        </w:rPr>
        <w:t>terminal.</w:t>
      </w:r>
    </w:p>
    <w:p w:rsidR="00A57FD3" w:rsidRDefault="009B6577" w:rsidP="00470D5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Visto a necessidade </w:t>
      </w:r>
      <w:r w:rsidR="00A57FD3">
        <w:rPr>
          <w:rFonts w:eastAsia="Times New Roman" w:cs="Times New Roman"/>
          <w:sz w:val="24"/>
          <w:szCs w:val="24"/>
        </w:rPr>
        <w:t>de oferecer melhores condições aos clientes</w:t>
      </w:r>
      <w:r w:rsidR="00F86A6B">
        <w:rPr>
          <w:rFonts w:eastAsia="Times New Roman" w:cs="Times New Roman"/>
          <w:sz w:val="24"/>
          <w:szCs w:val="24"/>
        </w:rPr>
        <w:t xml:space="preserve"> e comerciantes</w:t>
      </w:r>
      <w:r w:rsidR="00A57FD3">
        <w:rPr>
          <w:rFonts w:eastAsia="Times New Roman" w:cs="Times New Roman"/>
          <w:sz w:val="24"/>
          <w:szCs w:val="24"/>
        </w:rPr>
        <w:t xml:space="preserve"> que necessitam da utilização do terminal rodoviário</w:t>
      </w:r>
      <w:r>
        <w:rPr>
          <w:rFonts w:eastAsia="Times New Roman" w:cs="Times New Roman"/>
          <w:sz w:val="24"/>
          <w:szCs w:val="24"/>
        </w:rPr>
        <w:t>, bem como promover a melhor</w:t>
      </w:r>
      <w:r w:rsidR="00A57FD3">
        <w:rPr>
          <w:rFonts w:eastAsia="Times New Roman" w:cs="Times New Roman"/>
          <w:sz w:val="24"/>
          <w:szCs w:val="24"/>
        </w:rPr>
        <w:t>ia na qualidade e oferecer aos moradores</w:t>
      </w:r>
      <w:r>
        <w:rPr>
          <w:rFonts w:eastAsia="Times New Roman" w:cs="Times New Roman"/>
          <w:sz w:val="24"/>
          <w:szCs w:val="24"/>
        </w:rPr>
        <w:t xml:space="preserve"> mais conforto</w:t>
      </w:r>
      <w:r w:rsidR="00A57FD3">
        <w:rPr>
          <w:rFonts w:eastAsia="Times New Roman" w:cs="Times New Roman"/>
          <w:sz w:val="24"/>
          <w:szCs w:val="24"/>
        </w:rPr>
        <w:t xml:space="preserve"> em suas viagens.</w:t>
      </w:r>
    </w:p>
    <w:p w:rsidR="005727F3" w:rsidRPr="00470D55" w:rsidRDefault="005727F3" w:rsidP="00470D5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Diante do </w:t>
      </w:r>
      <w:r w:rsidR="009B6577">
        <w:rPr>
          <w:rFonts w:eastAsia="Times New Roman" w:cs="Times New Roman"/>
          <w:sz w:val="24"/>
          <w:szCs w:val="24"/>
        </w:rPr>
        <w:t>exposto, justifico a necessidade da realização d</w:t>
      </w:r>
      <w:bookmarkStart w:id="0" w:name="_GoBack"/>
      <w:bookmarkEnd w:id="0"/>
      <w:r w:rsidR="009B6577">
        <w:rPr>
          <w:rFonts w:eastAsia="Times New Roman" w:cs="Times New Roman"/>
          <w:sz w:val="24"/>
          <w:szCs w:val="24"/>
        </w:rPr>
        <w:t xml:space="preserve">a reforma urgente em toda a infraestrutura </w:t>
      </w:r>
      <w:r w:rsidR="00A57FD3">
        <w:rPr>
          <w:rFonts w:eastAsia="Times New Roman" w:cs="Times New Roman"/>
          <w:sz w:val="24"/>
          <w:szCs w:val="24"/>
        </w:rPr>
        <w:t>do terminal rodoviário</w:t>
      </w:r>
      <w:r w:rsidR="009B6577">
        <w:rPr>
          <w:rFonts w:eastAsia="Times New Roman" w:cs="Times New Roman"/>
          <w:sz w:val="24"/>
          <w:szCs w:val="24"/>
        </w:rPr>
        <w:t xml:space="preserve">, por tratar-se de grande importância social e econômica, </w:t>
      </w:r>
      <w:r w:rsidR="009B6577" w:rsidRPr="00470D55">
        <w:rPr>
          <w:rFonts w:eastAsia="Times New Roman" w:cs="Times New Roman"/>
          <w:sz w:val="24"/>
          <w:szCs w:val="24"/>
        </w:rPr>
        <w:t>consequentemente gerando melhorias nas cidades, evitando possíveis imprevistos</w:t>
      </w:r>
      <w:r w:rsidR="009B6577">
        <w:rPr>
          <w:rFonts w:eastAsia="Times New Roman" w:cs="Times New Roman"/>
          <w:sz w:val="24"/>
          <w:szCs w:val="24"/>
        </w:rPr>
        <w:t xml:space="preserve">.   </w:t>
      </w:r>
    </w:p>
    <w:p w:rsidR="00307E5B" w:rsidRPr="009C0C00" w:rsidRDefault="00307E5B" w:rsidP="00DA31DE">
      <w:pPr>
        <w:pStyle w:val="NormalWeb"/>
        <w:spacing w:before="0" w:beforeAutospacing="0" w:after="200" w:afterAutospacing="0"/>
        <w:jc w:val="both"/>
        <w:rPr>
          <w:rFonts w:asciiTheme="minorHAnsi" w:hAnsiTheme="minorHAnsi"/>
        </w:rPr>
      </w:pPr>
    </w:p>
    <w:sectPr w:rsidR="00307E5B" w:rsidRPr="009C0C00" w:rsidSect="009D10D2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93066"/>
    <w:multiLevelType w:val="hybridMultilevel"/>
    <w:tmpl w:val="CDB2DC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E5B"/>
    <w:rsid w:val="00012052"/>
    <w:rsid w:val="00054921"/>
    <w:rsid w:val="00065CDC"/>
    <w:rsid w:val="00081238"/>
    <w:rsid w:val="000B34AB"/>
    <w:rsid w:val="000D5852"/>
    <w:rsid w:val="000E1B52"/>
    <w:rsid w:val="00156850"/>
    <w:rsid w:val="00224139"/>
    <w:rsid w:val="00257D84"/>
    <w:rsid w:val="002D4FFF"/>
    <w:rsid w:val="00307E5B"/>
    <w:rsid w:val="003355B4"/>
    <w:rsid w:val="00340F2A"/>
    <w:rsid w:val="00391A01"/>
    <w:rsid w:val="003C2628"/>
    <w:rsid w:val="004061B0"/>
    <w:rsid w:val="0042045F"/>
    <w:rsid w:val="00470D55"/>
    <w:rsid w:val="005727F3"/>
    <w:rsid w:val="00586595"/>
    <w:rsid w:val="00667BFA"/>
    <w:rsid w:val="0067068A"/>
    <w:rsid w:val="006A38D9"/>
    <w:rsid w:val="006C7268"/>
    <w:rsid w:val="007373C7"/>
    <w:rsid w:val="007E3DC9"/>
    <w:rsid w:val="008016E2"/>
    <w:rsid w:val="00836476"/>
    <w:rsid w:val="008432B0"/>
    <w:rsid w:val="0084492E"/>
    <w:rsid w:val="008B521C"/>
    <w:rsid w:val="008E4203"/>
    <w:rsid w:val="0090451B"/>
    <w:rsid w:val="0093007D"/>
    <w:rsid w:val="009770A8"/>
    <w:rsid w:val="00983883"/>
    <w:rsid w:val="009A4A1C"/>
    <w:rsid w:val="009B19CA"/>
    <w:rsid w:val="009B6577"/>
    <w:rsid w:val="009C0C00"/>
    <w:rsid w:val="009D10D2"/>
    <w:rsid w:val="00A20710"/>
    <w:rsid w:val="00A57FD3"/>
    <w:rsid w:val="00A73784"/>
    <w:rsid w:val="00AF2401"/>
    <w:rsid w:val="00B1004B"/>
    <w:rsid w:val="00B825AC"/>
    <w:rsid w:val="00BB7A0C"/>
    <w:rsid w:val="00BE45E7"/>
    <w:rsid w:val="00C61E7E"/>
    <w:rsid w:val="00CD1523"/>
    <w:rsid w:val="00D32901"/>
    <w:rsid w:val="00D41CAF"/>
    <w:rsid w:val="00DA31DE"/>
    <w:rsid w:val="00E54F7F"/>
    <w:rsid w:val="00EA72A1"/>
    <w:rsid w:val="00ED1336"/>
    <w:rsid w:val="00F2108D"/>
    <w:rsid w:val="00F43495"/>
    <w:rsid w:val="00F6338B"/>
    <w:rsid w:val="00F81926"/>
    <w:rsid w:val="00F86A6B"/>
    <w:rsid w:val="00FB173D"/>
    <w:rsid w:val="00FB3F2D"/>
    <w:rsid w:val="00FB6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07E5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0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FB660E"/>
    <w:rPr>
      <w:i/>
      <w:iCs/>
    </w:rPr>
  </w:style>
  <w:style w:type="paragraph" w:styleId="PargrafodaLista">
    <w:name w:val="List Paragraph"/>
    <w:basedOn w:val="Normal"/>
    <w:uiPriority w:val="34"/>
    <w:qFormat/>
    <w:rsid w:val="00FB660E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07E5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0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FB660E"/>
    <w:rPr>
      <w:i/>
      <w:iCs/>
    </w:rPr>
  </w:style>
  <w:style w:type="paragraph" w:styleId="PargrafodaLista">
    <w:name w:val="List Paragraph"/>
    <w:basedOn w:val="Normal"/>
    <w:uiPriority w:val="34"/>
    <w:qFormat/>
    <w:rsid w:val="00FB660E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5DED7-2461-42D4-9EA2-AFBABC9E5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mateusph</dc:creator>
  <cp:lastModifiedBy>Barbara Carolinne Jeronimo Rodrigues</cp:lastModifiedBy>
  <cp:revision>2</cp:revision>
  <cp:lastPrinted>2017-07-04T17:48:00Z</cp:lastPrinted>
  <dcterms:created xsi:type="dcterms:W3CDTF">2019-04-29T12:54:00Z</dcterms:created>
  <dcterms:modified xsi:type="dcterms:W3CDTF">2019-04-29T12:54:00Z</dcterms:modified>
</cp:coreProperties>
</file>