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16CE">
        <w:rPr>
          <w:rFonts w:ascii="Times New Roman" w:hAnsi="Times New Roman" w:cs="Times New Roman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32658441" r:id="rId8"/>
        </w:obje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7A1724" w:rsidRDefault="007A1724" w:rsidP="00DA31DE">
      <w:pPr>
        <w:pStyle w:val="SemEspaamento"/>
        <w:ind w:left="4253" w:firstLine="709"/>
        <w:jc w:val="both"/>
        <w:rPr>
          <w:i/>
        </w:rPr>
      </w:pPr>
    </w:p>
    <w:p w:rsidR="006D00E7" w:rsidRDefault="00470D55" w:rsidP="00DA31DE">
      <w:pPr>
        <w:pStyle w:val="SemEspaamento"/>
        <w:ind w:left="4253" w:firstLine="709"/>
        <w:jc w:val="both"/>
        <w:rPr>
          <w:i/>
        </w:rPr>
      </w:pPr>
      <w:r w:rsidRPr="00470D55">
        <w:rPr>
          <w:i/>
        </w:rPr>
        <w:t>Requer o envio do expediente ao Excelentíssimo Senhor Go</w:t>
      </w:r>
      <w:r w:rsidR="008D5AAA">
        <w:rPr>
          <w:i/>
        </w:rPr>
        <w:t xml:space="preserve">vernador do Estado, solicitando </w:t>
      </w:r>
      <w:r w:rsidR="00DE6CF6">
        <w:rPr>
          <w:i/>
        </w:rPr>
        <w:t>a</w:t>
      </w:r>
      <w:r w:rsidR="008E4F6B">
        <w:rPr>
          <w:i/>
        </w:rPr>
        <w:t xml:space="preserve"> </w:t>
      </w:r>
      <w:r w:rsidR="007A1724">
        <w:rPr>
          <w:i/>
        </w:rPr>
        <w:t>manutenção da Ponte sobre o Córrego Pindoba, na TO 387, que liga o município de Conceição ao município de Taipas</w:t>
      </w:r>
      <w:r w:rsidR="00DE6CF6">
        <w:rPr>
          <w:i/>
        </w:rPr>
        <w:t>.</w:t>
      </w:r>
      <w:r w:rsidR="006D00E7">
        <w:rPr>
          <w:i/>
        </w:rPr>
        <w:t xml:space="preserve"> </w:t>
      </w:r>
    </w:p>
    <w:p w:rsidR="008E4F6B" w:rsidRPr="00DA31DE" w:rsidRDefault="008E4F6B" w:rsidP="00DA31DE">
      <w:pPr>
        <w:pStyle w:val="SemEspaamento"/>
        <w:ind w:left="4253" w:firstLine="709"/>
        <w:jc w:val="both"/>
        <w:rPr>
          <w:i/>
        </w:rPr>
      </w:pPr>
    </w:p>
    <w:p w:rsidR="00223444" w:rsidRPr="007A1724" w:rsidRDefault="00470D55" w:rsidP="00223444">
      <w:pPr>
        <w:pStyle w:val="SemEspaamento"/>
        <w:ind w:firstLine="709"/>
        <w:jc w:val="both"/>
      </w:pPr>
      <w:r w:rsidRPr="007A1724">
        <w:t xml:space="preserve">O Deputado que o presente subscreve, vem mui respeitosamente, perante Vossa Excelência, nos termos regimentais, com anuência do plenário, REQUERER o envio do expediente ao Excelentíssimo Governador, MAURO CARLESSE, </w:t>
      </w:r>
      <w:r w:rsidR="006D00E7" w:rsidRPr="007A1724">
        <w:t>solicitando</w:t>
      </w:r>
      <w:r w:rsidR="006B6D4F" w:rsidRPr="007A1724">
        <w:t xml:space="preserve"> </w:t>
      </w:r>
      <w:r w:rsidR="00E46CA7" w:rsidRPr="007A1724">
        <w:t xml:space="preserve">a </w:t>
      </w:r>
      <w:r w:rsidR="007A1724" w:rsidRPr="007A1724">
        <w:t>manutenção da Ponte sobre o Córrego Pindoba, na TO 387, que liga o município de Conceição ao município de Taipas</w:t>
      </w:r>
      <w:r w:rsidR="007A1724">
        <w:t>.</w:t>
      </w:r>
    </w:p>
    <w:p w:rsidR="00307E5B" w:rsidRPr="009C0C00" w:rsidRDefault="00FB660E" w:rsidP="00307E5B">
      <w:pPr>
        <w:pStyle w:val="SemEspaamento"/>
        <w:jc w:val="both"/>
        <w:rPr>
          <w:sz w:val="24"/>
          <w:szCs w:val="24"/>
        </w:rPr>
      </w:pPr>
      <w:r w:rsidRPr="009C0C00">
        <w:rPr>
          <w:sz w:val="24"/>
          <w:szCs w:val="24"/>
        </w:rPr>
        <w:t xml:space="preserve">  </w:t>
      </w:r>
    </w:p>
    <w:p w:rsidR="00307E5B" w:rsidRPr="007A1724" w:rsidRDefault="00307E5B" w:rsidP="009C0C00">
      <w:pPr>
        <w:pStyle w:val="SemEspaamento"/>
        <w:jc w:val="center"/>
        <w:rPr>
          <w:b/>
          <w:sz w:val="24"/>
          <w:szCs w:val="24"/>
        </w:rPr>
      </w:pPr>
      <w:r w:rsidRPr="007A1724">
        <w:rPr>
          <w:b/>
          <w:sz w:val="24"/>
          <w:szCs w:val="24"/>
        </w:rPr>
        <w:t>JUSTIFICATIVA</w:t>
      </w:r>
    </w:p>
    <w:p w:rsidR="007A1724" w:rsidRPr="009C0C00" w:rsidRDefault="007A1724" w:rsidP="009C0C00">
      <w:pPr>
        <w:pStyle w:val="SemEspaamento"/>
        <w:jc w:val="center"/>
        <w:rPr>
          <w:sz w:val="24"/>
          <w:szCs w:val="24"/>
        </w:rPr>
      </w:pPr>
    </w:p>
    <w:p w:rsidR="00E46CA7" w:rsidRPr="007A1724" w:rsidRDefault="00470D55" w:rsidP="007A1724">
      <w:pPr>
        <w:pStyle w:val="SemEspaamento"/>
        <w:ind w:firstLine="709"/>
        <w:jc w:val="both"/>
      </w:pPr>
      <w:r w:rsidRPr="0041450D">
        <w:rPr>
          <w:rFonts w:eastAsia="Times New Roman" w:cs="Times New Roman"/>
          <w:sz w:val="24"/>
          <w:szCs w:val="24"/>
        </w:rPr>
        <w:t xml:space="preserve">Neste momento, </w:t>
      </w:r>
      <w:r w:rsidR="007A1724">
        <w:rPr>
          <w:rFonts w:eastAsia="Times New Roman" w:cs="Times New Roman"/>
          <w:sz w:val="24"/>
          <w:szCs w:val="24"/>
        </w:rPr>
        <w:t>faz-se necessário a manutenção</w:t>
      </w:r>
      <w:r w:rsidR="007A1724" w:rsidRPr="007A1724">
        <w:t xml:space="preserve"> </w:t>
      </w:r>
      <w:r w:rsidR="007A1724" w:rsidRPr="007A1724">
        <w:t>da Ponte sobre o Córrego Pindoba, na TO 387, que liga o município de Conceição ao município de Taipas</w:t>
      </w:r>
      <w:r w:rsidR="006B6D4F" w:rsidRPr="0041450D">
        <w:rPr>
          <w:rFonts w:eastAsia="Times New Roman" w:cs="Times New Roman"/>
          <w:sz w:val="24"/>
          <w:szCs w:val="24"/>
        </w:rPr>
        <w:t xml:space="preserve">, </w:t>
      </w:r>
      <w:r w:rsidR="00E46CA7" w:rsidRPr="0041450D">
        <w:rPr>
          <w:rFonts w:eastAsia="Times New Roman" w:cs="Times New Roman"/>
          <w:sz w:val="24"/>
          <w:szCs w:val="24"/>
        </w:rPr>
        <w:t xml:space="preserve">tendo em vista que </w:t>
      </w:r>
      <w:r w:rsidR="007A1724">
        <w:rPr>
          <w:rFonts w:eastAsia="Times New Roman" w:cs="Times New Roman"/>
          <w:sz w:val="24"/>
          <w:szCs w:val="24"/>
        </w:rPr>
        <w:t>as tabuas que amparava a estrutura da ponte estão em situação precária, necessitando de atenção do poder público.</w:t>
      </w:r>
    </w:p>
    <w:p w:rsidR="00403C8C" w:rsidRDefault="00341F2C" w:rsidP="007A172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É de extrema importância </w:t>
      </w:r>
      <w:r w:rsidR="00403C8C">
        <w:rPr>
          <w:rFonts w:eastAsia="Times New Roman" w:cs="Times New Roman"/>
          <w:sz w:val="24"/>
          <w:szCs w:val="24"/>
        </w:rPr>
        <w:t>à</w:t>
      </w:r>
      <w:r>
        <w:rPr>
          <w:rFonts w:eastAsia="Times New Roman" w:cs="Times New Roman"/>
          <w:sz w:val="24"/>
          <w:szCs w:val="24"/>
        </w:rPr>
        <w:t xml:space="preserve"> realização </w:t>
      </w:r>
      <w:r w:rsidR="00E46CA7">
        <w:rPr>
          <w:rFonts w:eastAsia="Times New Roman" w:cs="Times New Roman"/>
          <w:sz w:val="24"/>
          <w:szCs w:val="24"/>
        </w:rPr>
        <w:t xml:space="preserve">da </w:t>
      </w:r>
      <w:r w:rsidR="007A1724">
        <w:rPr>
          <w:rFonts w:eastAsia="Times New Roman" w:cs="Times New Roman"/>
          <w:sz w:val="24"/>
          <w:szCs w:val="24"/>
        </w:rPr>
        <w:t>manutenção desta ponte</w:t>
      </w:r>
      <w:r>
        <w:rPr>
          <w:rFonts w:eastAsia="Times New Roman" w:cs="Times New Roman"/>
          <w:sz w:val="24"/>
          <w:szCs w:val="24"/>
        </w:rPr>
        <w:t xml:space="preserve">, por proporcionar melhoria na mobilidade </w:t>
      </w:r>
      <w:r w:rsidR="00403C8C">
        <w:rPr>
          <w:rFonts w:eastAsia="Times New Roman" w:cs="Times New Roman"/>
          <w:sz w:val="24"/>
          <w:szCs w:val="24"/>
        </w:rPr>
        <w:t>rural</w:t>
      </w:r>
      <w:r>
        <w:rPr>
          <w:rFonts w:eastAsia="Times New Roman" w:cs="Times New Roman"/>
          <w:sz w:val="24"/>
          <w:szCs w:val="24"/>
        </w:rPr>
        <w:t xml:space="preserve">, </w:t>
      </w:r>
      <w:r w:rsidR="00403C8C">
        <w:rPr>
          <w:rFonts w:eastAsia="Times New Roman" w:cs="Times New Roman"/>
          <w:sz w:val="24"/>
          <w:szCs w:val="24"/>
        </w:rPr>
        <w:t>melhor acesso das comunidades rurais aos centros urbanos, assegurando o permanente escoamento da produção agrícola</w:t>
      </w:r>
      <w:r w:rsidR="0041450D">
        <w:rPr>
          <w:rFonts w:eastAsia="Times New Roman" w:cs="Times New Roman"/>
          <w:sz w:val="24"/>
          <w:szCs w:val="24"/>
        </w:rPr>
        <w:t xml:space="preserve">, </w:t>
      </w:r>
      <w:r w:rsidR="00403C8C">
        <w:rPr>
          <w:rFonts w:eastAsia="Times New Roman" w:cs="Times New Roman"/>
          <w:sz w:val="24"/>
          <w:szCs w:val="24"/>
        </w:rPr>
        <w:t>aos serviços de comercialização e o transporte seguro dos moradores bem estar e segurança da população.</w:t>
      </w:r>
    </w:p>
    <w:p w:rsidR="008D5AAA" w:rsidRDefault="00470D55" w:rsidP="007A172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470D55">
        <w:rPr>
          <w:rFonts w:eastAsia="Times New Roman" w:cs="Times New Roman"/>
          <w:sz w:val="24"/>
          <w:szCs w:val="24"/>
        </w:rPr>
        <w:t xml:space="preserve">Deste modo, </w:t>
      </w:r>
      <w:r w:rsidR="008D5AAA">
        <w:rPr>
          <w:rFonts w:eastAsia="Times New Roman" w:cs="Times New Roman"/>
          <w:sz w:val="24"/>
          <w:szCs w:val="24"/>
        </w:rPr>
        <w:t xml:space="preserve">faz-se necessário </w:t>
      </w:r>
      <w:r w:rsidR="00C16BE6">
        <w:rPr>
          <w:rFonts w:eastAsia="Times New Roman" w:cs="Times New Roman"/>
          <w:sz w:val="24"/>
          <w:szCs w:val="24"/>
        </w:rPr>
        <w:t>em regime de urgência</w:t>
      </w:r>
      <w:r w:rsidR="008D5AAA">
        <w:rPr>
          <w:rFonts w:eastAsia="Times New Roman" w:cs="Times New Roman"/>
          <w:sz w:val="24"/>
          <w:szCs w:val="24"/>
        </w:rPr>
        <w:t xml:space="preserve">, a realização </w:t>
      </w:r>
      <w:r w:rsidR="007A1724">
        <w:rPr>
          <w:rFonts w:eastAsia="Times New Roman" w:cs="Times New Roman"/>
          <w:sz w:val="24"/>
          <w:szCs w:val="24"/>
        </w:rPr>
        <w:t xml:space="preserve">da manutenção da ponte, para que não agrave </w:t>
      </w:r>
      <w:r w:rsidR="008A16CE">
        <w:rPr>
          <w:rFonts w:eastAsia="Times New Roman" w:cs="Times New Roman"/>
          <w:sz w:val="24"/>
          <w:szCs w:val="24"/>
        </w:rPr>
        <w:t>e ocasione futuros fortuitos</w:t>
      </w:r>
      <w:r w:rsidR="008D5AAA">
        <w:rPr>
          <w:rFonts w:eastAsia="Times New Roman" w:cs="Times New Roman"/>
          <w:sz w:val="24"/>
          <w:szCs w:val="24"/>
        </w:rPr>
        <w:t xml:space="preserve">. </w:t>
      </w:r>
    </w:p>
    <w:p w:rsidR="00470D55" w:rsidRPr="00470D55" w:rsidRDefault="008D5AAA" w:rsidP="007A172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E por fim, </w:t>
      </w:r>
      <w:r w:rsidR="00470D55" w:rsidRPr="00470D55">
        <w:rPr>
          <w:rFonts w:eastAsia="Times New Roman" w:cs="Times New Roman"/>
          <w:sz w:val="24"/>
          <w:szCs w:val="24"/>
        </w:rPr>
        <w:t>por tratar-se de ação de grande importância</w:t>
      </w:r>
      <w:r>
        <w:rPr>
          <w:rFonts w:eastAsia="Times New Roman" w:cs="Times New Roman"/>
          <w:sz w:val="24"/>
          <w:szCs w:val="24"/>
        </w:rPr>
        <w:t xml:space="preserve"> para os moradores</w:t>
      </w:r>
      <w:r w:rsidR="00470D55" w:rsidRPr="00470D55">
        <w:rPr>
          <w:rFonts w:eastAsia="Times New Roman" w:cs="Times New Roman"/>
          <w:sz w:val="24"/>
          <w:szCs w:val="24"/>
        </w:rPr>
        <w:t xml:space="preserve"> social</w:t>
      </w:r>
      <w:r w:rsidR="008E4203" w:rsidRPr="00FB173D">
        <w:rPr>
          <w:rFonts w:eastAsia="Times New Roman" w:cs="Times New Roman"/>
          <w:sz w:val="24"/>
          <w:szCs w:val="24"/>
        </w:rPr>
        <w:t xml:space="preserve"> e econômica para aquela região</w:t>
      </w:r>
      <w:r w:rsidR="00470D55" w:rsidRPr="00470D55">
        <w:rPr>
          <w:rFonts w:eastAsia="Times New Roman" w:cs="Times New Roman"/>
          <w:sz w:val="24"/>
          <w:szCs w:val="24"/>
        </w:rPr>
        <w:t xml:space="preserve">, existe a necessidade de providenciar esta solicitação, consequentemente gerando melhorias </w:t>
      </w:r>
      <w:r w:rsidR="008A16CE">
        <w:rPr>
          <w:rFonts w:eastAsia="Times New Roman" w:cs="Times New Roman"/>
          <w:sz w:val="24"/>
          <w:szCs w:val="24"/>
        </w:rPr>
        <w:t>a população</w:t>
      </w:r>
      <w:bookmarkStart w:id="0" w:name="_GoBack"/>
      <w:bookmarkEnd w:id="0"/>
      <w:r w:rsidR="00470D55" w:rsidRPr="00470D55">
        <w:rPr>
          <w:rFonts w:eastAsia="Times New Roman" w:cs="Times New Roman"/>
          <w:sz w:val="24"/>
          <w:szCs w:val="24"/>
        </w:rPr>
        <w:t>, evitando possíveis imprevistos a todos que ali passam todos os dias, devido a isso contamos com irrestrito apoio à aprovação do mesmo. </w:t>
      </w:r>
    </w:p>
    <w:p w:rsidR="00307E5B" w:rsidRPr="009C0C00" w:rsidRDefault="00307E5B" w:rsidP="00DA31DE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</w:p>
    <w:sectPr w:rsidR="00307E5B" w:rsidRPr="009C0C00" w:rsidSect="009D10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93066"/>
    <w:multiLevelType w:val="hybridMultilevel"/>
    <w:tmpl w:val="CDB2D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5B"/>
    <w:rsid w:val="00012052"/>
    <w:rsid w:val="00035A32"/>
    <w:rsid w:val="00054921"/>
    <w:rsid w:val="00065CDC"/>
    <w:rsid w:val="00081238"/>
    <w:rsid w:val="000B34AB"/>
    <w:rsid w:val="000D5852"/>
    <w:rsid w:val="000E1B52"/>
    <w:rsid w:val="00156850"/>
    <w:rsid w:val="0019780F"/>
    <w:rsid w:val="00223444"/>
    <w:rsid w:val="00224139"/>
    <w:rsid w:val="00257D84"/>
    <w:rsid w:val="002D4FFF"/>
    <w:rsid w:val="00307E5B"/>
    <w:rsid w:val="003355B4"/>
    <w:rsid w:val="00340F2A"/>
    <w:rsid w:val="00341F2C"/>
    <w:rsid w:val="00391A01"/>
    <w:rsid w:val="003C2628"/>
    <w:rsid w:val="00403C8C"/>
    <w:rsid w:val="004061B0"/>
    <w:rsid w:val="0041450D"/>
    <w:rsid w:val="0042045F"/>
    <w:rsid w:val="00470D55"/>
    <w:rsid w:val="00611493"/>
    <w:rsid w:val="00650BA1"/>
    <w:rsid w:val="00667BFA"/>
    <w:rsid w:val="0067068A"/>
    <w:rsid w:val="006A38D9"/>
    <w:rsid w:val="006B5175"/>
    <w:rsid w:val="006B6D4F"/>
    <w:rsid w:val="006C7268"/>
    <w:rsid w:val="006D00E7"/>
    <w:rsid w:val="007373C7"/>
    <w:rsid w:val="007A1724"/>
    <w:rsid w:val="007E11F2"/>
    <w:rsid w:val="007E3DC9"/>
    <w:rsid w:val="008016E2"/>
    <w:rsid w:val="00836476"/>
    <w:rsid w:val="008432B0"/>
    <w:rsid w:val="0084492E"/>
    <w:rsid w:val="008A16CE"/>
    <w:rsid w:val="008B521C"/>
    <w:rsid w:val="008D5AAA"/>
    <w:rsid w:val="008E4203"/>
    <w:rsid w:val="008E4F6B"/>
    <w:rsid w:val="0090451B"/>
    <w:rsid w:val="0093007D"/>
    <w:rsid w:val="009770A8"/>
    <w:rsid w:val="00983883"/>
    <w:rsid w:val="009A4A1C"/>
    <w:rsid w:val="009C0C00"/>
    <w:rsid w:val="009D10D2"/>
    <w:rsid w:val="00A20710"/>
    <w:rsid w:val="00A73784"/>
    <w:rsid w:val="00AF2401"/>
    <w:rsid w:val="00B1004B"/>
    <w:rsid w:val="00B825AC"/>
    <w:rsid w:val="00BB7A0C"/>
    <w:rsid w:val="00C16BE6"/>
    <w:rsid w:val="00C61E7E"/>
    <w:rsid w:val="00C90615"/>
    <w:rsid w:val="00CD1523"/>
    <w:rsid w:val="00D32901"/>
    <w:rsid w:val="00D41CAF"/>
    <w:rsid w:val="00DA31DE"/>
    <w:rsid w:val="00DE6CF6"/>
    <w:rsid w:val="00E46CA7"/>
    <w:rsid w:val="00E54F7F"/>
    <w:rsid w:val="00E73C23"/>
    <w:rsid w:val="00ED1336"/>
    <w:rsid w:val="00EE4086"/>
    <w:rsid w:val="00F2108D"/>
    <w:rsid w:val="00F43495"/>
    <w:rsid w:val="00F6338B"/>
    <w:rsid w:val="00F81926"/>
    <w:rsid w:val="00FB173D"/>
    <w:rsid w:val="00FB3F2D"/>
    <w:rsid w:val="00FB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9F70865-C281-46BA-A470-891E6732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06AFD-BBFB-406A-B5CF-F91375C7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mateusph</dc:creator>
  <cp:lastModifiedBy>Barbara Carolinne Jeronimo Rodrigues</cp:lastModifiedBy>
  <cp:revision>2</cp:revision>
  <cp:lastPrinted>2017-07-04T17:48:00Z</cp:lastPrinted>
  <dcterms:created xsi:type="dcterms:W3CDTF">2019-10-15T18:28:00Z</dcterms:created>
  <dcterms:modified xsi:type="dcterms:W3CDTF">2019-10-15T18:28:00Z</dcterms:modified>
</cp:coreProperties>
</file>