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D2" w:rsidRDefault="009D10D2" w:rsidP="009D10D2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4207510</wp:posOffset>
            </wp:positionH>
            <wp:positionV relativeFrom="paragraph">
              <wp:posOffset>-318770</wp:posOffset>
            </wp:positionV>
            <wp:extent cx="1551305" cy="1143000"/>
            <wp:effectExtent l="0" t="0" r="0" b="0"/>
            <wp:wrapNone/>
            <wp:docPr id="2" name="Imagem 2" descr="marca-v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marca-v2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B7FBE">
        <w:rPr>
          <w:rFonts w:ascii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0.95pt;margin-top:-42.25pt;width:88.4pt;height:105.55pt;z-index:251659264;visibility:visible;mso-wrap-edited:f;mso-position-horizontal-relative:text;mso-position-vertical-relative:text">
            <v:imagedata r:id="rId8" o:title=""/>
            <w10:wrap type="topAndBottom"/>
          </v:shape>
          <o:OLEObject Type="Embed" ProgID="Word.Picture.8" ShapeID="_x0000_s1026" DrawAspect="Content" ObjectID="_1621238136" r:id="rId9"/>
        </w:pict>
      </w:r>
      <w:r>
        <w:rPr>
          <w:rFonts w:ascii="Calibri" w:hAnsi="Calibri" w:cs="Arial"/>
          <w:b/>
          <w:sz w:val="28"/>
          <w:szCs w:val="28"/>
        </w:rPr>
        <w:t>ESTADO DO TOCANTINS</w:t>
      </w:r>
    </w:p>
    <w:p w:rsidR="009D10D2" w:rsidRDefault="009D10D2" w:rsidP="009D10D2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PODER LEGISLATIVO</w:t>
      </w:r>
    </w:p>
    <w:p w:rsidR="00DA31DE" w:rsidRPr="00E54F7F" w:rsidRDefault="00470D55" w:rsidP="00DA31DE">
      <w:pPr>
        <w:pStyle w:val="SemEspaamento"/>
        <w:ind w:left="4253" w:firstLine="709"/>
        <w:jc w:val="both"/>
        <w:rPr>
          <w:i/>
        </w:rPr>
      </w:pPr>
      <w:r w:rsidRPr="00470D55">
        <w:rPr>
          <w:i/>
        </w:rPr>
        <w:t xml:space="preserve">Requer o envio do expediente ao Excelentíssimo Senhor Governador do Estado, </w:t>
      </w:r>
      <w:r w:rsidR="004D791F">
        <w:rPr>
          <w:i/>
        </w:rPr>
        <w:t xml:space="preserve">a celebração de convênio entre Estado do Tocantins e o município de Paraiso para a </w:t>
      </w:r>
      <w:r w:rsidR="00BD297D">
        <w:rPr>
          <w:i/>
        </w:rPr>
        <w:t>construção de uma quadra poliesportiva na Escola Estadual de Tempo Integral Girassol José Operário, no setor Jardim Paulista, no município de Paraiso do Tocantins</w:t>
      </w:r>
      <w:r w:rsidR="004D791F">
        <w:rPr>
          <w:i/>
        </w:rPr>
        <w:t xml:space="preserve">. </w:t>
      </w:r>
    </w:p>
    <w:p w:rsidR="00C61E7E" w:rsidRPr="00DA31DE" w:rsidRDefault="00C61E7E" w:rsidP="00DA31DE">
      <w:pPr>
        <w:pStyle w:val="SemEspaamento"/>
        <w:ind w:left="4253" w:firstLine="709"/>
        <w:jc w:val="both"/>
        <w:rPr>
          <w:i/>
        </w:rPr>
      </w:pPr>
    </w:p>
    <w:p w:rsidR="00BD297D" w:rsidRPr="00BD297D" w:rsidRDefault="00470D55" w:rsidP="00BD297D">
      <w:pPr>
        <w:autoSpaceDE w:val="0"/>
        <w:autoSpaceDN w:val="0"/>
        <w:adjustRightInd w:val="0"/>
        <w:spacing w:line="360" w:lineRule="auto"/>
        <w:ind w:firstLine="1985"/>
        <w:rPr>
          <w:b/>
        </w:rPr>
      </w:pPr>
      <w:r>
        <w:t>O Deputado que o presente subscreve, vem mui respeitosamente, perante Vossa Excelência, nos termos regimentais, com anuência do plenário, REQUERER o envio do expediente ao Excelentíssimo Governador, MAURO CARLESSE,</w:t>
      </w:r>
      <w:r w:rsidR="00A57FD3">
        <w:t xml:space="preserve"> </w:t>
      </w:r>
      <w:r w:rsidR="004D791F" w:rsidRPr="004D791F">
        <w:t xml:space="preserve">celebração de convênio entre Estado do Tocantins e o município de Paraiso </w:t>
      </w:r>
      <w:r w:rsidR="00BD297D" w:rsidRPr="00BD297D">
        <w:rPr>
          <w:b/>
        </w:rPr>
        <w:t xml:space="preserve">para a construção de uma quadra </w:t>
      </w:r>
      <w:r w:rsidR="00BD297D">
        <w:rPr>
          <w:b/>
        </w:rPr>
        <w:t>P</w:t>
      </w:r>
      <w:r w:rsidR="00BD297D" w:rsidRPr="00BD297D">
        <w:rPr>
          <w:b/>
        </w:rPr>
        <w:t>oli</w:t>
      </w:r>
      <w:r w:rsidR="00BD297D">
        <w:rPr>
          <w:b/>
        </w:rPr>
        <w:t>e</w:t>
      </w:r>
      <w:r w:rsidR="00BD297D" w:rsidRPr="00BD297D">
        <w:rPr>
          <w:b/>
        </w:rPr>
        <w:t xml:space="preserve">sportiva na Escola Estadual de Tempo Integral Girassol José Operário, no setor Jardim Paulista, no município de Paraiso do Tocantins. </w:t>
      </w:r>
    </w:p>
    <w:p w:rsidR="00FB660E" w:rsidRPr="009C0C00" w:rsidRDefault="00FB660E" w:rsidP="00BD297D">
      <w:pPr>
        <w:autoSpaceDE w:val="0"/>
        <w:autoSpaceDN w:val="0"/>
        <w:adjustRightInd w:val="0"/>
        <w:spacing w:after="0" w:line="360" w:lineRule="auto"/>
        <w:ind w:firstLine="1985"/>
        <w:jc w:val="both"/>
        <w:rPr>
          <w:sz w:val="24"/>
          <w:szCs w:val="24"/>
        </w:rPr>
      </w:pPr>
    </w:p>
    <w:p w:rsidR="00307E5B" w:rsidRDefault="00307E5B" w:rsidP="009C0C00">
      <w:pPr>
        <w:pStyle w:val="SemEspaamento"/>
        <w:jc w:val="center"/>
        <w:rPr>
          <w:sz w:val="24"/>
          <w:szCs w:val="24"/>
        </w:rPr>
      </w:pPr>
      <w:r w:rsidRPr="009C0C00">
        <w:rPr>
          <w:sz w:val="24"/>
          <w:szCs w:val="24"/>
        </w:rPr>
        <w:t>JUSTIFICATIVA</w:t>
      </w:r>
    </w:p>
    <w:p w:rsidR="00C17646" w:rsidRDefault="00C17646" w:rsidP="009C0C00">
      <w:pPr>
        <w:pStyle w:val="SemEspaamento"/>
        <w:jc w:val="center"/>
        <w:rPr>
          <w:sz w:val="24"/>
          <w:szCs w:val="24"/>
        </w:rPr>
      </w:pPr>
    </w:p>
    <w:p w:rsidR="000D48D8" w:rsidRPr="005B7FBE" w:rsidRDefault="000D48D8" w:rsidP="000D48D8">
      <w:pPr>
        <w:spacing w:before="100" w:beforeAutospacing="1" w:after="100" w:afterAutospacing="1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Faz-se necessária a construção de uma quadra </w:t>
      </w:r>
      <w:r w:rsidRPr="000D48D8">
        <w:rPr>
          <w:rFonts w:eastAsia="Times New Roman" w:cs="Times New Roman"/>
          <w:sz w:val="24"/>
          <w:szCs w:val="24"/>
        </w:rPr>
        <w:t>poliesportiva na Escola Estadual de Tempo Integral Girassol José Operário, no setor Jardim Paulista, no município de Paraiso do Tocantins</w:t>
      </w:r>
      <w:r>
        <w:rPr>
          <w:rFonts w:eastAsia="Times New Roman" w:cs="Times New Roman"/>
          <w:sz w:val="24"/>
          <w:szCs w:val="24"/>
        </w:rPr>
        <w:t xml:space="preserve">, tendo em vista que na escola não possui a quadra para que os </w:t>
      </w:r>
      <w:r w:rsidRPr="005B7FBE">
        <w:rPr>
          <w:rFonts w:eastAsia="Times New Roman" w:cs="Times New Roman"/>
          <w:sz w:val="24"/>
          <w:szCs w:val="24"/>
        </w:rPr>
        <w:t>alunos possam realizar suas atividades esportivas.</w:t>
      </w:r>
      <w:r w:rsidRPr="005B7FBE">
        <w:rPr>
          <w:rFonts w:eastAsia="Times New Roman" w:cs="Times New Roman"/>
          <w:i/>
          <w:sz w:val="24"/>
          <w:szCs w:val="24"/>
        </w:rPr>
        <w:t xml:space="preserve"> </w:t>
      </w:r>
    </w:p>
    <w:p w:rsidR="00C17646" w:rsidRPr="005B7FBE" w:rsidRDefault="000D48D8" w:rsidP="00C17646">
      <w:pPr>
        <w:spacing w:before="100" w:beforeAutospacing="1" w:after="100" w:afterAutospacing="1" w:line="240" w:lineRule="auto"/>
        <w:jc w:val="both"/>
        <w:rPr>
          <w:rFonts w:cs="Arial"/>
          <w:color w:val="4A4A4A"/>
          <w:sz w:val="24"/>
          <w:szCs w:val="24"/>
        </w:rPr>
      </w:pPr>
      <w:r w:rsidRPr="005B7FBE">
        <w:rPr>
          <w:rFonts w:cs="Arial"/>
          <w:color w:val="000000"/>
          <w:sz w:val="24"/>
          <w:szCs w:val="24"/>
          <w:shd w:val="clear" w:color="auto" w:fill="FFFFFF"/>
        </w:rPr>
        <w:t xml:space="preserve">As quadras poliesportivas são parte fundamental de uma escola </w:t>
      </w:r>
      <w:r w:rsidR="004C650F" w:rsidRPr="005B7FBE">
        <w:rPr>
          <w:rFonts w:cs="Arial"/>
          <w:color w:val="000000"/>
          <w:sz w:val="24"/>
          <w:szCs w:val="24"/>
          <w:shd w:val="clear" w:color="auto" w:fill="FFFFFF"/>
        </w:rPr>
        <w:t xml:space="preserve">completa, que possibilita ao aluno a realização de atividades esportivas com mais conforto, </w:t>
      </w:r>
      <w:r w:rsidR="005B7FBE">
        <w:rPr>
          <w:rFonts w:cs="Arial"/>
          <w:color w:val="000000"/>
          <w:sz w:val="24"/>
          <w:szCs w:val="24"/>
          <w:shd w:val="clear" w:color="auto" w:fill="FFFFFF"/>
        </w:rPr>
        <w:t xml:space="preserve">além de </w:t>
      </w:r>
      <w:r w:rsidRPr="005B7FBE">
        <w:rPr>
          <w:rFonts w:cs="Arial"/>
          <w:color w:val="000000"/>
          <w:sz w:val="24"/>
          <w:szCs w:val="24"/>
          <w:shd w:val="clear" w:color="auto" w:fill="FFFFFF"/>
        </w:rPr>
        <w:t>melhorar os espaços escolares dedicados a atividades de educação esportiva e de lazer faz parte do conjunto de ações para o desenvolvimento integral da infância, adolescência e juventude</w:t>
      </w:r>
      <w:r w:rsidR="00C17646" w:rsidRPr="005B7FBE">
        <w:rPr>
          <w:rFonts w:eastAsia="Times New Roman" w:cs="Times New Roman"/>
          <w:sz w:val="24"/>
          <w:szCs w:val="24"/>
        </w:rPr>
        <w:t>.</w:t>
      </w:r>
    </w:p>
    <w:p w:rsidR="00307E5B" w:rsidRPr="00C17646" w:rsidRDefault="005727F3" w:rsidP="00C1764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Diante do </w:t>
      </w:r>
      <w:r w:rsidR="009B6577">
        <w:rPr>
          <w:rFonts w:eastAsia="Times New Roman" w:cs="Times New Roman"/>
          <w:sz w:val="24"/>
          <w:szCs w:val="24"/>
        </w:rPr>
        <w:t xml:space="preserve">exposto, justifico a necessidade da realização da reforma urgente em toda a infraestrutura </w:t>
      </w:r>
      <w:r w:rsidR="00A57FD3">
        <w:rPr>
          <w:rFonts w:eastAsia="Times New Roman" w:cs="Times New Roman"/>
          <w:sz w:val="24"/>
          <w:szCs w:val="24"/>
        </w:rPr>
        <w:t xml:space="preserve">do </w:t>
      </w:r>
      <w:r w:rsidR="00C17646">
        <w:rPr>
          <w:rFonts w:eastAsia="Times New Roman" w:cs="Times New Roman"/>
          <w:sz w:val="24"/>
          <w:szCs w:val="24"/>
        </w:rPr>
        <w:t>ginásio de esporte Ercílio Bezerra</w:t>
      </w:r>
      <w:r w:rsidR="009B6577">
        <w:rPr>
          <w:rFonts w:eastAsia="Times New Roman" w:cs="Times New Roman"/>
          <w:sz w:val="24"/>
          <w:szCs w:val="24"/>
        </w:rPr>
        <w:t xml:space="preserve"> por tratar-se de grande importância </w:t>
      </w:r>
      <w:r w:rsidR="00C17646">
        <w:rPr>
          <w:rFonts w:eastAsia="Times New Roman" w:cs="Times New Roman"/>
          <w:sz w:val="24"/>
          <w:szCs w:val="24"/>
        </w:rPr>
        <w:t>para a população</w:t>
      </w:r>
      <w:r w:rsidR="009B6577">
        <w:rPr>
          <w:rFonts w:eastAsia="Times New Roman" w:cs="Times New Roman"/>
          <w:sz w:val="24"/>
          <w:szCs w:val="24"/>
        </w:rPr>
        <w:t xml:space="preserve">, </w:t>
      </w:r>
      <w:r w:rsidR="009B6577" w:rsidRPr="00470D55">
        <w:rPr>
          <w:rFonts w:eastAsia="Times New Roman" w:cs="Times New Roman"/>
          <w:sz w:val="24"/>
          <w:szCs w:val="24"/>
        </w:rPr>
        <w:t>consequ</w:t>
      </w:r>
      <w:bookmarkStart w:id="0" w:name="_GoBack"/>
      <w:bookmarkEnd w:id="0"/>
      <w:r w:rsidR="009B6577" w:rsidRPr="00470D55">
        <w:rPr>
          <w:rFonts w:eastAsia="Times New Roman" w:cs="Times New Roman"/>
          <w:sz w:val="24"/>
          <w:szCs w:val="24"/>
        </w:rPr>
        <w:t xml:space="preserve">entemente gerando </w:t>
      </w:r>
      <w:r w:rsidR="00C17646">
        <w:rPr>
          <w:rFonts w:eastAsia="Times New Roman" w:cs="Times New Roman"/>
          <w:sz w:val="24"/>
          <w:szCs w:val="24"/>
        </w:rPr>
        <w:t>melhorias nas cidades</w:t>
      </w:r>
      <w:r w:rsidR="009B6577">
        <w:rPr>
          <w:rFonts w:eastAsia="Times New Roman" w:cs="Times New Roman"/>
          <w:sz w:val="24"/>
          <w:szCs w:val="24"/>
        </w:rPr>
        <w:t xml:space="preserve">.   </w:t>
      </w:r>
    </w:p>
    <w:sectPr w:rsidR="00307E5B" w:rsidRPr="00C17646" w:rsidSect="009D10D2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93066"/>
    <w:multiLevelType w:val="hybridMultilevel"/>
    <w:tmpl w:val="CDB2DC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5B"/>
    <w:rsid w:val="00012052"/>
    <w:rsid w:val="00054921"/>
    <w:rsid w:val="00065CDC"/>
    <w:rsid w:val="00081238"/>
    <w:rsid w:val="000B34AB"/>
    <w:rsid w:val="000D48D8"/>
    <w:rsid w:val="000D5852"/>
    <w:rsid w:val="000E1B52"/>
    <w:rsid w:val="00156850"/>
    <w:rsid w:val="00224139"/>
    <w:rsid w:val="00257D84"/>
    <w:rsid w:val="002D4FFF"/>
    <w:rsid w:val="00307E5B"/>
    <w:rsid w:val="003355B4"/>
    <w:rsid w:val="00340F2A"/>
    <w:rsid w:val="00391A01"/>
    <w:rsid w:val="003C2628"/>
    <w:rsid w:val="004061B0"/>
    <w:rsid w:val="0042045F"/>
    <w:rsid w:val="00470D55"/>
    <w:rsid w:val="004C650F"/>
    <w:rsid w:val="004D791F"/>
    <w:rsid w:val="005727F3"/>
    <w:rsid w:val="00586595"/>
    <w:rsid w:val="005B7FBE"/>
    <w:rsid w:val="00667BFA"/>
    <w:rsid w:val="0067068A"/>
    <w:rsid w:val="006A38D9"/>
    <w:rsid w:val="006C7268"/>
    <w:rsid w:val="007373C7"/>
    <w:rsid w:val="007E3DC9"/>
    <w:rsid w:val="008016E2"/>
    <w:rsid w:val="00836476"/>
    <w:rsid w:val="008432B0"/>
    <w:rsid w:val="0084492E"/>
    <w:rsid w:val="008B521C"/>
    <w:rsid w:val="008E4203"/>
    <w:rsid w:val="0090451B"/>
    <w:rsid w:val="0093007D"/>
    <w:rsid w:val="009770A8"/>
    <w:rsid w:val="00983883"/>
    <w:rsid w:val="009A4A1C"/>
    <w:rsid w:val="009B19CA"/>
    <w:rsid w:val="009B6577"/>
    <w:rsid w:val="009C0C00"/>
    <w:rsid w:val="009C449A"/>
    <w:rsid w:val="009D10D2"/>
    <w:rsid w:val="00A20710"/>
    <w:rsid w:val="00A57FD3"/>
    <w:rsid w:val="00A73784"/>
    <w:rsid w:val="00AF2401"/>
    <w:rsid w:val="00B1004B"/>
    <w:rsid w:val="00B825AC"/>
    <w:rsid w:val="00BB7A0C"/>
    <w:rsid w:val="00BD297D"/>
    <w:rsid w:val="00BE45E7"/>
    <w:rsid w:val="00C17646"/>
    <w:rsid w:val="00C61E7E"/>
    <w:rsid w:val="00CD1523"/>
    <w:rsid w:val="00D32901"/>
    <w:rsid w:val="00D41CAF"/>
    <w:rsid w:val="00DA31DE"/>
    <w:rsid w:val="00E54F7F"/>
    <w:rsid w:val="00E62C95"/>
    <w:rsid w:val="00EA72A1"/>
    <w:rsid w:val="00ED1336"/>
    <w:rsid w:val="00F2108D"/>
    <w:rsid w:val="00F43495"/>
    <w:rsid w:val="00F6338B"/>
    <w:rsid w:val="00F81926"/>
    <w:rsid w:val="00F86A6B"/>
    <w:rsid w:val="00FB173D"/>
    <w:rsid w:val="00FB3F2D"/>
    <w:rsid w:val="00FB6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7E5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0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FB660E"/>
    <w:rPr>
      <w:i/>
      <w:iCs/>
    </w:rPr>
  </w:style>
  <w:style w:type="paragraph" w:styleId="PargrafodaLista">
    <w:name w:val="List Paragraph"/>
    <w:basedOn w:val="Normal"/>
    <w:uiPriority w:val="34"/>
    <w:qFormat/>
    <w:rsid w:val="00FB660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7E5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0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FB660E"/>
    <w:rPr>
      <w:i/>
      <w:iCs/>
    </w:rPr>
  </w:style>
  <w:style w:type="paragraph" w:styleId="PargrafodaLista">
    <w:name w:val="List Paragraph"/>
    <w:basedOn w:val="Normal"/>
    <w:uiPriority w:val="34"/>
    <w:qFormat/>
    <w:rsid w:val="00FB660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0E81A-654D-4401-92B9-9927AAC58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mateusph</dc:creator>
  <cp:lastModifiedBy>Barbara Carolinne Jeronimo Rodrigues</cp:lastModifiedBy>
  <cp:revision>2</cp:revision>
  <cp:lastPrinted>2017-07-04T17:48:00Z</cp:lastPrinted>
  <dcterms:created xsi:type="dcterms:W3CDTF">2019-06-05T14:09:00Z</dcterms:created>
  <dcterms:modified xsi:type="dcterms:W3CDTF">2019-06-05T14:09:00Z</dcterms:modified>
</cp:coreProperties>
</file>