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E0" w:rsidRDefault="00C338E0" w:rsidP="00C338E0">
      <w:pPr>
        <w:jc w:val="center"/>
        <w:rPr>
          <w:rFonts w:ascii="Arial" w:hAnsi="Arial" w:cs="Arial"/>
          <w:sz w:val="24"/>
          <w:szCs w:val="24"/>
        </w:rPr>
      </w:pPr>
      <w:r w:rsidRPr="00863D14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36B9762C" wp14:editId="03F73873">
            <wp:extent cx="895350" cy="1219200"/>
            <wp:effectExtent l="19050" t="0" r="0" b="0"/>
            <wp:docPr id="1" name="Imagem 1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E0" w:rsidRPr="00F85DB6" w:rsidRDefault="00C338E0" w:rsidP="00C33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ESTADO DO TOCANTINS</w:t>
      </w:r>
    </w:p>
    <w:p w:rsidR="00C338E0" w:rsidRDefault="00C338E0" w:rsidP="00C338E0">
      <w:pPr>
        <w:jc w:val="center"/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PODER LEGISLATIVO</w:t>
      </w:r>
    </w:p>
    <w:p w:rsidR="00C338E0" w:rsidRDefault="00C338E0" w:rsidP="005928D3"/>
    <w:p w:rsidR="005928D3" w:rsidRPr="00C338E0" w:rsidRDefault="005928D3" w:rsidP="005928D3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REQUERIMENTO S/N</w:t>
      </w:r>
    </w:p>
    <w:p w:rsidR="005928D3" w:rsidRPr="00C338E0" w:rsidRDefault="005928D3" w:rsidP="005928D3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EXCELENTISSIMO SENHOR PRESIDENTE DA ASSEMBLEIA LEGISLATIVA DO ESTADO DO TOCANTINS</w:t>
      </w:r>
    </w:p>
    <w:p w:rsidR="005928D3" w:rsidRPr="00C338E0" w:rsidRDefault="005928D3" w:rsidP="005928D3">
      <w:pPr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Requerer ao Senhor Presidente da Assembleia Legislativa o envio de expediente, ao Governo do Estado do Tocantins e ao Secretário de Infraestrutura, a realização dos serviços de Tapa</w:t>
      </w:r>
      <w:r w:rsidR="00904185" w:rsidRPr="00C338E0">
        <w:rPr>
          <w:rFonts w:ascii="Times New Roman" w:hAnsi="Times New Roman" w:cs="Times New Roman"/>
          <w:sz w:val="24"/>
          <w:szCs w:val="24"/>
        </w:rPr>
        <w:t xml:space="preserve"> Buraco na TO-336 que liga Couto Magalhães a Divisa com o Estado do Pará.</w:t>
      </w:r>
      <w:r w:rsidRPr="00C33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8D3" w:rsidRPr="00C338E0" w:rsidRDefault="005928D3" w:rsidP="005928D3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 xml:space="preserve">O Deputado que o presente subscreve, vêm em conformidade com os Termos Regimentais desta Augusta Casa de Leis, após anuência do Plenário, REQUERER do senhor Presidente, que encaminhe expediente, através da Secretaria de Infraestrutura – SEINFRA, solicitando os serviços de </w:t>
      </w:r>
      <w:r w:rsidR="00904185" w:rsidRPr="00C338E0">
        <w:rPr>
          <w:rFonts w:ascii="Times New Roman" w:hAnsi="Times New Roman" w:cs="Times New Roman"/>
          <w:sz w:val="24"/>
          <w:szCs w:val="24"/>
        </w:rPr>
        <w:t>Tapa Buraco na TO-336 que liga Couto Magalhaes a Divisa com Estado do Pará.</w:t>
      </w:r>
    </w:p>
    <w:p w:rsidR="005928D3" w:rsidRPr="00C338E0" w:rsidRDefault="005928D3" w:rsidP="005928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5928D3" w:rsidRPr="00C338E0" w:rsidRDefault="005928D3" w:rsidP="005928D3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O presente requerimento se faz necessário, uma vez que a situação da TO-</w:t>
      </w:r>
      <w:r w:rsidR="00904185" w:rsidRPr="00C338E0">
        <w:rPr>
          <w:rFonts w:ascii="Times New Roman" w:hAnsi="Times New Roman" w:cs="Times New Roman"/>
          <w:sz w:val="24"/>
          <w:szCs w:val="24"/>
        </w:rPr>
        <w:t>336</w:t>
      </w:r>
      <w:r w:rsidRPr="00C338E0">
        <w:rPr>
          <w:rFonts w:ascii="Times New Roman" w:hAnsi="Times New Roman" w:cs="Times New Roman"/>
          <w:sz w:val="24"/>
          <w:szCs w:val="24"/>
        </w:rPr>
        <w:t>, no trecho supramencionado é precária, dificultando o tráfego de veículos no local e potencializando o risco de acidentes devido ao seu estado de conservação.</w:t>
      </w:r>
    </w:p>
    <w:p w:rsidR="005928D3" w:rsidRPr="00C338E0" w:rsidRDefault="005928D3" w:rsidP="005928D3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Por fim, tem a finalidade de atender a população que reside naquela região, pois é de fundamental importância providencias para a solução deste caso. Considerando, que os moradores e usuários daquela via de acesso merecem uma atenção por parte do poder público, pois são pessoas que cumprem seus deveres junto ao erário estadual.</w:t>
      </w:r>
    </w:p>
    <w:p w:rsidR="005928D3" w:rsidRPr="00C338E0" w:rsidRDefault="005928D3" w:rsidP="005928D3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Certamente a situação demonstrada revela plenamente a demanda ora apresentada, dada a importância deste pedido, em forma de requerimento, conclamo aos nobres pares, a aprovação do presente. Reiterando o pedido para que possamos atender ao apelo em pauta e proceder aos encaminhamentos devidos.</w:t>
      </w:r>
    </w:p>
    <w:p w:rsidR="00C338E0" w:rsidRPr="00C338E0" w:rsidRDefault="00C338E0" w:rsidP="00C338E0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Diante ao exposto aos nobre Pares, a aprovação da presente matéria.</w:t>
      </w:r>
    </w:p>
    <w:p w:rsidR="00C338E0" w:rsidRPr="00C338E0" w:rsidRDefault="00C338E0" w:rsidP="00C338E0">
      <w:pPr>
        <w:rPr>
          <w:rFonts w:ascii="Arial" w:hAnsi="Arial" w:cs="Arial"/>
          <w:sz w:val="24"/>
          <w:szCs w:val="24"/>
        </w:rPr>
      </w:pPr>
      <w:r w:rsidRPr="00C338E0">
        <w:rPr>
          <w:rFonts w:ascii="Arial" w:hAnsi="Arial" w:cs="Arial"/>
          <w:sz w:val="24"/>
          <w:szCs w:val="24"/>
        </w:rPr>
        <w:t>Sala das Sessões,</w:t>
      </w:r>
      <w:r w:rsidRPr="00C338E0">
        <w:rPr>
          <w:rFonts w:ascii="Arial" w:hAnsi="Arial" w:cs="Arial"/>
          <w:sz w:val="24"/>
          <w:szCs w:val="24"/>
        </w:rPr>
        <w:t>23 de fevereiro de 2021</w:t>
      </w:r>
    </w:p>
    <w:p w:rsidR="00C338E0" w:rsidRPr="00F85DB6" w:rsidRDefault="00C338E0" w:rsidP="00C338E0">
      <w:pPr>
        <w:pStyle w:val="SemEspaamento"/>
        <w:jc w:val="center"/>
        <w:rPr>
          <w:rFonts w:ascii="Arial" w:hAnsi="Arial" w:cs="Arial"/>
          <w:b/>
        </w:rPr>
      </w:pPr>
    </w:p>
    <w:p w:rsidR="00C338E0" w:rsidRDefault="00C338E0" w:rsidP="00C338E0">
      <w:pPr>
        <w:pStyle w:val="SemEspaamento"/>
        <w:jc w:val="center"/>
        <w:rPr>
          <w:rFonts w:ascii="Arial" w:hAnsi="Arial" w:cs="Arial"/>
          <w:b/>
        </w:rPr>
      </w:pPr>
    </w:p>
    <w:p w:rsidR="00C338E0" w:rsidRDefault="00C338E0" w:rsidP="00C338E0">
      <w:pPr>
        <w:pStyle w:val="SemEspaamen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Zé </w:t>
      </w:r>
      <w:r w:rsidRPr="00F85DB6">
        <w:rPr>
          <w:rFonts w:ascii="Arial" w:hAnsi="Arial" w:cs="Arial"/>
          <w:b/>
        </w:rPr>
        <w:t>Roberto</w:t>
      </w:r>
    </w:p>
    <w:p w:rsidR="00681CEC" w:rsidRDefault="00C338E0" w:rsidP="00C338E0">
      <w:pPr>
        <w:pStyle w:val="SemEspaamento"/>
        <w:jc w:val="center"/>
      </w:pPr>
      <w:r w:rsidRPr="00F85DB6">
        <w:rPr>
          <w:rFonts w:ascii="Arial" w:hAnsi="Arial" w:cs="Arial"/>
          <w:b/>
        </w:rPr>
        <w:t>Deputado Estadual</w:t>
      </w:r>
    </w:p>
    <w:sectPr w:rsidR="00681C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D3"/>
    <w:rsid w:val="005928D3"/>
    <w:rsid w:val="00681CEC"/>
    <w:rsid w:val="00904185"/>
    <w:rsid w:val="00C3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830A3-1CE8-4BFE-8110-44E8902C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8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4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185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338E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Soares De Oliveira</dc:creator>
  <cp:keywords/>
  <dc:description/>
  <cp:lastModifiedBy>Edvaldo Soares De Oliveira</cp:lastModifiedBy>
  <cp:revision>2</cp:revision>
  <cp:lastPrinted>2021-02-22T14:22:00Z</cp:lastPrinted>
  <dcterms:created xsi:type="dcterms:W3CDTF">2021-02-22T14:07:00Z</dcterms:created>
  <dcterms:modified xsi:type="dcterms:W3CDTF">2021-02-23T18:36:00Z</dcterms:modified>
</cp:coreProperties>
</file>