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5"/>
      </w:tblGrid>
      <w:tr w:rsidR="00FC5552" w:rsidRPr="004D157B" w:rsidTr="00142447">
        <w:trPr>
          <w:tblHeader/>
          <w:tblCellSpacing w:w="0" w:type="dxa"/>
        </w:trPr>
        <w:tc>
          <w:tcPr>
            <w:tcW w:w="3333" w:type="pct"/>
            <w:tcMar>
              <w:top w:w="284" w:type="dxa"/>
              <w:left w:w="0" w:type="dxa"/>
              <w:bottom w:w="284" w:type="dxa"/>
              <w:right w:w="0" w:type="dxa"/>
            </w:tcMar>
            <w:hideMark/>
          </w:tcPr>
          <w:p w:rsidR="00FC5552" w:rsidRPr="004D157B" w:rsidRDefault="00BB75C5" w:rsidP="009C4E35">
            <w:pPr>
              <w:spacing w:before="100" w:beforeAutospacing="1" w:after="100" w:afterAutospacing="1" w:line="360" w:lineRule="auto"/>
              <w:ind w:left="28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0" t="0" r="9525" b="0"/>
                  <wp:docPr id="4672" name="Imagem 4672" descr="http://sapl.al.to.gov.br/sapl/imagens/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9" descr="http://sapl.al.to.gov.br/sapl/imagens/bras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552" w:rsidRPr="004D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ESTADO DO TOCANTINS</w:t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PODER LEGISLATIVO</w:t>
            </w:r>
          </w:p>
        </w:tc>
        <w:tc>
          <w:tcPr>
            <w:tcW w:w="1667" w:type="pct"/>
            <w:tcMar>
              <w:top w:w="284" w:type="dxa"/>
              <w:left w:w="0" w:type="dxa"/>
              <w:bottom w:w="284" w:type="dxa"/>
              <w:right w:w="0" w:type="dxa"/>
            </w:tcMar>
          </w:tcPr>
          <w:p w:rsidR="00FC5552" w:rsidRPr="004D157B" w:rsidRDefault="00FC5552" w:rsidP="009C4E35">
            <w:pPr>
              <w:spacing w:before="100" w:beforeAutospacing="1" w:after="100" w:afterAutospacing="1"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552" w:rsidRPr="004D157B" w:rsidTr="00B41983">
        <w:trPr>
          <w:trHeight w:val="553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5552" w:rsidRPr="004D157B" w:rsidRDefault="00FC555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EXCELENTÍSSIMO SENHOR PRESIDENTE DA ASSEMBLEIA LEGISLATIVA DO ESTADO DO TOCANTINS.</w:t>
            </w:r>
          </w:p>
          <w:p w:rsidR="00AF10BD" w:rsidRPr="004D157B" w:rsidRDefault="00AF10BD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07562" w:rsidRPr="004D157B" w:rsidRDefault="00C0756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4A0E2C">
            <w:pPr>
              <w:spacing w:line="360" w:lineRule="auto"/>
              <w:ind w:left="3969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Requer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ao Presidente desta Assembleia Legislativa</w:t>
            </w:r>
            <w:r w:rsidR="00C07562"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em regime de urgência</w:t>
            </w:r>
            <w:r w:rsidR="004A0E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que seja</w:t>
            </w:r>
            <w:r w:rsidR="002418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enviado expediente ao Governo do Estado do Tocantins, para que adota as medidas cabíveis com o fim de implementar um programa de auxílio emergencial aos cidadãos tocantinenses mais afetados pel</w:t>
            </w:r>
            <w:bookmarkStart w:id="0" w:name="_GoBack"/>
            <w:bookmarkEnd w:id="0"/>
            <w:r w:rsidR="002418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os efeitos da pandemia em decorrência da covid-19</w:t>
            </w:r>
            <w:r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  <w:p w:rsidR="00C07562" w:rsidRPr="004D157B" w:rsidRDefault="00C07562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AF10BD" w:rsidRPr="004D157B" w:rsidRDefault="00AF10BD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Deputado que o presente subscreve, vem, respeitosamente, à presença de Vossa Excelência, nos termos do art. 119, inciso X</w:t>
            </w:r>
            <w:r w:rsidR="005B55C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do Regimento Interno desta Casa de Leis, REQUERER</w:t>
            </w:r>
            <w:r w:rsidR="00054974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54974" w:rsidRPr="004D157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em regime de urgência, </w:t>
            </w:r>
            <w:r w:rsidR="002418E5" w:rsidRPr="002418E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que seja enviado expediente ao Governo do Estado do Tocantins, para que adota as medidas cabíveis com o fim de implementar um programa de auxílio emergencial aos cidadãos tocantinenses mais afetados pelos efeitos da pandemia em decorrência da covid-19</w:t>
            </w:r>
            <w:r w:rsidR="00DF7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522E14" w:rsidRDefault="00522E14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42447" w:rsidRDefault="00142447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42447" w:rsidRDefault="00142447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42447" w:rsidRPr="004D157B" w:rsidRDefault="00142447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JUSTIFICATIVA</w:t>
            </w:r>
          </w:p>
          <w:p w:rsidR="002418E5" w:rsidRDefault="002418E5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2418E5" w:rsidRDefault="002418E5" w:rsidP="002418E5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012">
              <w:rPr>
                <w:rFonts w:ascii="Arial" w:hAnsi="Arial" w:cs="Arial"/>
                <w:sz w:val="24"/>
                <w:szCs w:val="24"/>
              </w:rPr>
              <w:t>A presente proposta objetiva, sobretudo, minorar os impactos financeiros na vida da população tocantinense que está sendo afetada por toda paralisação necessária ao combate do COVID-19.</w:t>
            </w:r>
          </w:p>
          <w:p w:rsidR="002418E5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A aprovação da medida irá</w:t>
            </w:r>
            <w:r w:rsidRPr="00352EE5">
              <w:rPr>
                <w:rFonts w:ascii="Arial" w:hAnsi="Arial" w:cs="Arial"/>
                <w:sz w:val="24"/>
                <w:szCs w:val="24"/>
              </w:rPr>
              <w:t xml:space="preserve"> impedir que mais da metade da classe trabalhadora caia na extrema pobreza com as consequências da crise causada pelo </w:t>
            </w:r>
            <w:proofErr w:type="spellStart"/>
            <w:r w:rsidRPr="00352EE5">
              <w:rPr>
                <w:rFonts w:ascii="Arial" w:hAnsi="Arial" w:cs="Arial"/>
                <w:sz w:val="24"/>
                <w:szCs w:val="24"/>
              </w:rPr>
              <w:t>coronavírus</w:t>
            </w:r>
            <w:proofErr w:type="spellEnd"/>
            <w:r w:rsidRPr="00352EE5">
              <w:rPr>
                <w:rFonts w:ascii="Arial" w:hAnsi="Arial" w:cs="Arial"/>
                <w:sz w:val="24"/>
                <w:szCs w:val="24"/>
              </w:rPr>
              <w:t>. O benefício é reivindicado</w:t>
            </w:r>
            <w:r>
              <w:rPr>
                <w:rFonts w:ascii="Arial" w:hAnsi="Arial" w:cs="Arial"/>
                <w:sz w:val="24"/>
                <w:szCs w:val="24"/>
              </w:rPr>
              <w:t>, dentre outros,</w:t>
            </w:r>
            <w:r w:rsidRPr="00352EE5">
              <w:rPr>
                <w:rFonts w:ascii="Arial" w:hAnsi="Arial" w:cs="Arial"/>
                <w:sz w:val="24"/>
                <w:szCs w:val="24"/>
              </w:rPr>
              <w:t xml:space="preserve"> para famílias </w:t>
            </w:r>
            <w:r>
              <w:rPr>
                <w:rFonts w:ascii="Arial" w:hAnsi="Arial" w:cs="Arial"/>
                <w:sz w:val="24"/>
                <w:szCs w:val="24"/>
              </w:rPr>
              <w:t>de baixa renda, bem como para os beneficiários do Programa Bolsa Família e do Benefício de Prestação Continuada</w:t>
            </w:r>
            <w:r w:rsidRPr="00352EE5">
              <w:rPr>
                <w:rFonts w:ascii="Arial" w:hAnsi="Arial" w:cs="Arial"/>
                <w:sz w:val="24"/>
                <w:szCs w:val="24"/>
              </w:rPr>
              <w:t>.</w:t>
            </w:r>
            <w:r w:rsidRPr="006570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18E5" w:rsidRDefault="002418E5" w:rsidP="002418E5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52EE5">
              <w:rPr>
                <w:rFonts w:ascii="Arial" w:hAnsi="Arial" w:cs="Arial"/>
                <w:bCs/>
                <w:sz w:val="24"/>
                <w:szCs w:val="24"/>
              </w:rPr>
              <w:t xml:space="preserve">O objetivo deste projeto é justamente impedir a privação </w:t>
            </w:r>
            <w:r w:rsidR="0014244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352EE5">
              <w:rPr>
                <w:rFonts w:ascii="Arial" w:hAnsi="Arial" w:cs="Arial"/>
                <w:bCs/>
                <w:sz w:val="24"/>
                <w:szCs w:val="24"/>
              </w:rPr>
              <w:t>e direito às pessoas em situação de vulnerabilidade, porque o poder público tem a obrigação de facilitar o acesso da população a bens jurídicos fundamentais e necessários a uma existência digna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418E5" w:rsidRPr="00B65DE5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O presente projeto vai ao encontro das medidas relativas a políticas públicas voltadas a garantir à população em estado de vulnerabilidade o mínimo de dignidade, a exemplo do </w:t>
            </w:r>
            <w:r w:rsidR="00142447">
              <w:rPr>
                <w:rFonts w:ascii="Arial" w:hAnsi="Arial" w:cs="Arial"/>
                <w:bCs/>
                <w:sz w:val="24"/>
                <w:szCs w:val="24"/>
              </w:rPr>
              <w:t>que tem sido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fei</w:t>
            </w:r>
            <w:r w:rsidR="00142447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Cs/>
                <w:sz w:val="24"/>
                <w:szCs w:val="24"/>
              </w:rPr>
              <w:t>o pelo governo federal.</w:t>
            </w:r>
          </w:p>
          <w:p w:rsidR="002418E5" w:rsidRPr="00657012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 w:rsidRPr="00657012">
              <w:rPr>
                <w:rFonts w:ascii="Arial" w:hAnsi="Arial" w:cs="Arial"/>
                <w:sz w:val="24"/>
                <w:szCs w:val="24"/>
              </w:rPr>
              <w:t>oda e qualquer ajuda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7012">
              <w:rPr>
                <w:rFonts w:ascii="Arial" w:hAnsi="Arial" w:cs="Arial"/>
                <w:sz w:val="24"/>
                <w:szCs w:val="24"/>
              </w:rPr>
              <w:t xml:space="preserve"> mesmo que de forma temporária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7012">
              <w:rPr>
                <w:rFonts w:ascii="Arial" w:hAnsi="Arial" w:cs="Arial"/>
                <w:sz w:val="24"/>
                <w:szCs w:val="24"/>
              </w:rPr>
              <w:t xml:space="preserve"> é necessária, pois o pouco é muito para quem não tem nada.</w:t>
            </w:r>
          </w:p>
          <w:p w:rsidR="002418E5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012">
              <w:rPr>
                <w:rFonts w:ascii="Arial" w:hAnsi="Arial" w:cs="Arial"/>
                <w:sz w:val="24"/>
                <w:szCs w:val="24"/>
              </w:rPr>
              <w:t>Estas são, pois, as razões que justificam a presente proposta, rogando aos meus Pares apoio para a sua aprovação.</w:t>
            </w:r>
          </w:p>
          <w:p w:rsidR="007D44E0" w:rsidRPr="004D157B" w:rsidRDefault="007D44E0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A5399E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 das Sessões</w:t>
            </w:r>
            <w:r w:rsidR="00B41983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424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r w:rsidR="001424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março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r w:rsidR="00C75860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1424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411638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7D44E0" w:rsidRPr="004D157B" w:rsidRDefault="007D44E0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D44E0" w:rsidRPr="004D157B" w:rsidRDefault="007D44E0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11638" w:rsidRPr="004D157B" w:rsidRDefault="00411638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___________________________________________</w:t>
            </w:r>
          </w:p>
          <w:p w:rsidR="00A5399E" w:rsidRPr="00142447" w:rsidRDefault="00FC555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424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Ricardo Ayres</w:t>
            </w:r>
          </w:p>
          <w:p w:rsidR="00FC5552" w:rsidRPr="004D157B" w:rsidRDefault="00FC5552" w:rsidP="009C4E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DEPUTADO ESTADUAL</w:t>
            </w:r>
          </w:p>
        </w:tc>
      </w:tr>
    </w:tbl>
    <w:p w:rsidR="00445CFE" w:rsidRPr="004D157B" w:rsidRDefault="00445CFE" w:rsidP="009C4E35">
      <w:pPr>
        <w:spacing w:after="0" w:line="360" w:lineRule="auto"/>
        <w:jc w:val="both"/>
        <w:rPr>
          <w:sz w:val="24"/>
          <w:szCs w:val="24"/>
        </w:rPr>
      </w:pPr>
    </w:p>
    <w:sectPr w:rsidR="00445CFE" w:rsidRPr="004D157B" w:rsidSect="002F72E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F6"/>
    <w:rsid w:val="00054974"/>
    <w:rsid w:val="000729F6"/>
    <w:rsid w:val="00140D5F"/>
    <w:rsid w:val="00142447"/>
    <w:rsid w:val="0015044A"/>
    <w:rsid w:val="001D304D"/>
    <w:rsid w:val="001E65AC"/>
    <w:rsid w:val="00217D0B"/>
    <w:rsid w:val="00220639"/>
    <w:rsid w:val="00236BA1"/>
    <w:rsid w:val="002418E5"/>
    <w:rsid w:val="0024528E"/>
    <w:rsid w:val="002812F6"/>
    <w:rsid w:val="0028601C"/>
    <w:rsid w:val="002B5E5A"/>
    <w:rsid w:val="002F72EA"/>
    <w:rsid w:val="002F7E77"/>
    <w:rsid w:val="00331C3D"/>
    <w:rsid w:val="00346ED9"/>
    <w:rsid w:val="00387DED"/>
    <w:rsid w:val="00390152"/>
    <w:rsid w:val="003A0F77"/>
    <w:rsid w:val="003B5796"/>
    <w:rsid w:val="00411638"/>
    <w:rsid w:val="00420FAA"/>
    <w:rsid w:val="004371FD"/>
    <w:rsid w:val="00445CFE"/>
    <w:rsid w:val="00454659"/>
    <w:rsid w:val="00462074"/>
    <w:rsid w:val="004A0E2C"/>
    <w:rsid w:val="004D157B"/>
    <w:rsid w:val="004D723F"/>
    <w:rsid w:val="00522E14"/>
    <w:rsid w:val="00556B03"/>
    <w:rsid w:val="0059578F"/>
    <w:rsid w:val="005B1E60"/>
    <w:rsid w:val="005B55C2"/>
    <w:rsid w:val="005C36A7"/>
    <w:rsid w:val="005E1D5D"/>
    <w:rsid w:val="00621935"/>
    <w:rsid w:val="00671433"/>
    <w:rsid w:val="006769DD"/>
    <w:rsid w:val="006961B0"/>
    <w:rsid w:val="006A4E08"/>
    <w:rsid w:val="006A5439"/>
    <w:rsid w:val="006C2E94"/>
    <w:rsid w:val="006E4FE9"/>
    <w:rsid w:val="00732A96"/>
    <w:rsid w:val="007528A1"/>
    <w:rsid w:val="00752D47"/>
    <w:rsid w:val="007D44E0"/>
    <w:rsid w:val="00825AA5"/>
    <w:rsid w:val="00835222"/>
    <w:rsid w:val="00840548"/>
    <w:rsid w:val="00893018"/>
    <w:rsid w:val="008A12F6"/>
    <w:rsid w:val="008A6941"/>
    <w:rsid w:val="008B5679"/>
    <w:rsid w:val="00926B2F"/>
    <w:rsid w:val="009B6549"/>
    <w:rsid w:val="009C4E35"/>
    <w:rsid w:val="009E11CE"/>
    <w:rsid w:val="009E7C81"/>
    <w:rsid w:val="009F4D08"/>
    <w:rsid w:val="00A35FED"/>
    <w:rsid w:val="00A5399E"/>
    <w:rsid w:val="00A63EAA"/>
    <w:rsid w:val="00A87F14"/>
    <w:rsid w:val="00A9578A"/>
    <w:rsid w:val="00AF10BD"/>
    <w:rsid w:val="00B41983"/>
    <w:rsid w:val="00B47C63"/>
    <w:rsid w:val="00B709E2"/>
    <w:rsid w:val="00B773E5"/>
    <w:rsid w:val="00B83B70"/>
    <w:rsid w:val="00BA6B80"/>
    <w:rsid w:val="00BA78FF"/>
    <w:rsid w:val="00BB536B"/>
    <w:rsid w:val="00BB75C5"/>
    <w:rsid w:val="00C03532"/>
    <w:rsid w:val="00C07562"/>
    <w:rsid w:val="00C24C35"/>
    <w:rsid w:val="00C5771C"/>
    <w:rsid w:val="00C6062E"/>
    <w:rsid w:val="00C638A6"/>
    <w:rsid w:val="00C7002E"/>
    <w:rsid w:val="00C75860"/>
    <w:rsid w:val="00CB1881"/>
    <w:rsid w:val="00D0201C"/>
    <w:rsid w:val="00D41797"/>
    <w:rsid w:val="00D55870"/>
    <w:rsid w:val="00D81BFB"/>
    <w:rsid w:val="00DC38E9"/>
    <w:rsid w:val="00DE1DEF"/>
    <w:rsid w:val="00DF7702"/>
    <w:rsid w:val="00DF799B"/>
    <w:rsid w:val="00E8139C"/>
    <w:rsid w:val="00E87154"/>
    <w:rsid w:val="00EB3DEC"/>
    <w:rsid w:val="00ED479F"/>
    <w:rsid w:val="00F033A5"/>
    <w:rsid w:val="00F12112"/>
    <w:rsid w:val="00F86A54"/>
    <w:rsid w:val="00F905B7"/>
    <w:rsid w:val="00F94034"/>
    <w:rsid w:val="00FC5552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7DBE"/>
  <w15:docId w15:val="{462B7F19-5CC4-4B7D-88E5-D5198DE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2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5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729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becalho">
    <w:name w:val="cabecalho"/>
    <w:basedOn w:val="Normal"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E1D5D"/>
  </w:style>
  <w:style w:type="paragraph" w:customStyle="1" w:styleId="numero">
    <w:name w:val="numero"/>
    <w:basedOn w:val="Normal"/>
    <w:rsid w:val="005E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5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1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2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8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4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10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7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6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6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3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2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8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20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8451563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5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618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755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4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9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22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4801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7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7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8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9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599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7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5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4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9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2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1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8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2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94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0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3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3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9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5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5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75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5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1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4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2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1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8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0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14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1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88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7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9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2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4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4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7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5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8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57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3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9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93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1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Cavalvcante</dc:creator>
  <cp:lastModifiedBy>Ronícia</cp:lastModifiedBy>
  <cp:revision>3</cp:revision>
  <cp:lastPrinted>2018-10-17T18:01:00Z</cp:lastPrinted>
  <dcterms:created xsi:type="dcterms:W3CDTF">2021-03-17T12:59:00Z</dcterms:created>
  <dcterms:modified xsi:type="dcterms:W3CDTF">2021-03-17T13:14:00Z</dcterms:modified>
</cp:coreProperties>
</file>