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98" w:rsidRPr="005606F9" w:rsidRDefault="00390698" w:rsidP="00390698">
      <w:pPr>
        <w:jc w:val="both"/>
        <w:rPr>
          <w:rFonts w:ascii="Arial" w:hAnsi="Arial" w:cs="Arial"/>
          <w:b/>
          <w:sz w:val="26"/>
          <w:szCs w:val="26"/>
        </w:rPr>
      </w:pPr>
      <w:r w:rsidRPr="005606F9">
        <w:rPr>
          <w:rFonts w:ascii="Arial" w:hAnsi="Arial" w:cs="Arial"/>
          <w:b/>
          <w:sz w:val="26"/>
          <w:szCs w:val="26"/>
        </w:rPr>
        <w:t>PROJETO DE LEI</w:t>
      </w:r>
      <w:r w:rsidR="003A3E77">
        <w:rPr>
          <w:rFonts w:ascii="Arial" w:hAnsi="Arial" w:cs="Arial"/>
          <w:b/>
          <w:sz w:val="26"/>
          <w:szCs w:val="26"/>
        </w:rPr>
        <w:t xml:space="preserve"> </w:t>
      </w:r>
      <w:r w:rsidR="0076284C">
        <w:rPr>
          <w:rFonts w:ascii="Arial" w:hAnsi="Arial" w:cs="Arial"/>
          <w:b/>
          <w:sz w:val="26"/>
          <w:szCs w:val="26"/>
        </w:rPr>
        <w:t xml:space="preserve">Nº    </w:t>
      </w:r>
      <w:r w:rsidR="006C7B51">
        <w:rPr>
          <w:rFonts w:ascii="Arial" w:hAnsi="Arial" w:cs="Arial"/>
          <w:b/>
          <w:sz w:val="26"/>
          <w:szCs w:val="26"/>
        </w:rPr>
        <w:t>/2021</w:t>
      </w:r>
    </w:p>
    <w:p w:rsidR="00390698" w:rsidRDefault="00390698" w:rsidP="00390698">
      <w:pPr>
        <w:ind w:left="5040"/>
        <w:jc w:val="both"/>
        <w:rPr>
          <w:rFonts w:ascii="Arial" w:hAnsi="Arial" w:cs="Arial"/>
          <w:sz w:val="26"/>
          <w:szCs w:val="26"/>
        </w:rPr>
      </w:pPr>
    </w:p>
    <w:p w:rsidR="00390698" w:rsidRDefault="00390698" w:rsidP="00390698">
      <w:pPr>
        <w:ind w:left="5040"/>
        <w:jc w:val="both"/>
        <w:rPr>
          <w:rFonts w:ascii="Arial" w:hAnsi="Arial" w:cs="Arial"/>
          <w:sz w:val="26"/>
          <w:szCs w:val="26"/>
        </w:rPr>
      </w:pPr>
    </w:p>
    <w:p w:rsidR="00390698" w:rsidRPr="005606F9" w:rsidRDefault="00390698" w:rsidP="00390698">
      <w:pPr>
        <w:ind w:left="5040"/>
        <w:jc w:val="both"/>
        <w:rPr>
          <w:rFonts w:ascii="Arial" w:hAnsi="Arial" w:cs="Arial"/>
          <w:sz w:val="26"/>
          <w:szCs w:val="26"/>
        </w:rPr>
      </w:pPr>
    </w:p>
    <w:p w:rsidR="00390698" w:rsidRPr="005606F9" w:rsidRDefault="00E20CBB" w:rsidP="00390698">
      <w:pPr>
        <w:ind w:left="5040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Atribui</w:t>
      </w:r>
      <w:r w:rsidR="00A61A80">
        <w:rPr>
          <w:rFonts w:ascii="Arial" w:hAnsi="Arial" w:cs="Arial"/>
          <w:i/>
          <w:iCs/>
          <w:sz w:val="26"/>
          <w:szCs w:val="26"/>
        </w:rPr>
        <w:t xml:space="preserve"> nome </w:t>
      </w:r>
      <w:r w:rsidR="000E254E">
        <w:rPr>
          <w:rFonts w:ascii="Arial" w:hAnsi="Arial" w:cs="Arial"/>
          <w:i/>
          <w:iCs/>
          <w:sz w:val="26"/>
          <w:szCs w:val="26"/>
        </w:rPr>
        <w:t>a</w:t>
      </w:r>
      <w:r w:rsidR="00A61A80">
        <w:rPr>
          <w:rFonts w:ascii="Arial" w:hAnsi="Arial" w:cs="Arial"/>
          <w:i/>
          <w:iCs/>
          <w:sz w:val="26"/>
          <w:szCs w:val="26"/>
        </w:rPr>
        <w:t xml:space="preserve"> TO-</w:t>
      </w:r>
      <w:r w:rsidR="006C7B51">
        <w:rPr>
          <w:rFonts w:ascii="Arial" w:hAnsi="Arial" w:cs="Arial"/>
          <w:i/>
          <w:iCs/>
          <w:sz w:val="26"/>
          <w:szCs w:val="26"/>
        </w:rPr>
        <w:t>247</w:t>
      </w:r>
      <w:r w:rsidR="001418A7">
        <w:rPr>
          <w:rFonts w:ascii="Arial" w:hAnsi="Arial" w:cs="Arial"/>
          <w:i/>
          <w:iCs/>
          <w:sz w:val="26"/>
          <w:szCs w:val="26"/>
        </w:rPr>
        <w:t xml:space="preserve">, em toda a sua extensão que se inicia no trevo com a rodovia TO-030 próximo à cidade de Santa Tereza e finaliza no trevo com a TO-030, próximo à </w:t>
      </w:r>
      <w:bookmarkStart w:id="0" w:name="_GoBack"/>
      <w:bookmarkEnd w:id="0"/>
      <w:r w:rsidR="001418A7">
        <w:rPr>
          <w:rFonts w:ascii="Arial" w:hAnsi="Arial" w:cs="Arial"/>
          <w:i/>
          <w:iCs/>
          <w:sz w:val="26"/>
          <w:szCs w:val="26"/>
        </w:rPr>
        <w:t>São Félix do Tocantins</w:t>
      </w:r>
      <w:r w:rsidR="00A61A80">
        <w:rPr>
          <w:rFonts w:ascii="Arial" w:hAnsi="Arial" w:cs="Arial"/>
          <w:i/>
          <w:iCs/>
          <w:sz w:val="26"/>
          <w:szCs w:val="26"/>
        </w:rPr>
        <w:t>.</w:t>
      </w:r>
    </w:p>
    <w:p w:rsidR="00390698" w:rsidRDefault="00390698" w:rsidP="00390698">
      <w:pPr>
        <w:ind w:left="5040"/>
        <w:jc w:val="both"/>
        <w:rPr>
          <w:rFonts w:ascii="Arial" w:hAnsi="Arial" w:cs="Arial"/>
          <w:sz w:val="26"/>
          <w:szCs w:val="26"/>
        </w:rPr>
      </w:pPr>
    </w:p>
    <w:p w:rsidR="00390698" w:rsidRPr="005606F9" w:rsidRDefault="00390698" w:rsidP="00390698">
      <w:pPr>
        <w:ind w:left="5040"/>
        <w:jc w:val="both"/>
        <w:rPr>
          <w:rFonts w:ascii="Arial" w:hAnsi="Arial" w:cs="Arial"/>
          <w:sz w:val="26"/>
          <w:szCs w:val="26"/>
        </w:rPr>
      </w:pPr>
    </w:p>
    <w:p w:rsidR="00390698" w:rsidRDefault="00390698" w:rsidP="00390698">
      <w:pPr>
        <w:pStyle w:val="Recuodecorpodetexto"/>
        <w:ind w:left="0"/>
        <w:rPr>
          <w:rFonts w:ascii="Arial" w:hAnsi="Arial" w:cs="Arial"/>
          <w:b/>
          <w:iCs/>
          <w:sz w:val="26"/>
          <w:szCs w:val="26"/>
        </w:rPr>
      </w:pPr>
    </w:p>
    <w:p w:rsidR="00390698" w:rsidRPr="005606F9" w:rsidRDefault="00390698" w:rsidP="00390698">
      <w:pPr>
        <w:pStyle w:val="Recuodecorpodetexto"/>
        <w:ind w:left="0"/>
        <w:rPr>
          <w:rFonts w:ascii="Arial" w:hAnsi="Arial" w:cs="Arial"/>
          <w:b/>
          <w:iCs/>
          <w:sz w:val="26"/>
          <w:szCs w:val="26"/>
        </w:rPr>
      </w:pPr>
    </w:p>
    <w:p w:rsidR="00390698" w:rsidRPr="005606F9" w:rsidRDefault="00390698" w:rsidP="00390698">
      <w:pPr>
        <w:pStyle w:val="Recuodecorpodetexto"/>
        <w:ind w:left="0" w:firstLine="708"/>
        <w:rPr>
          <w:rFonts w:ascii="Arial" w:hAnsi="Arial" w:cs="Arial"/>
          <w:iCs/>
          <w:sz w:val="26"/>
          <w:szCs w:val="26"/>
        </w:rPr>
      </w:pPr>
      <w:r w:rsidRPr="005606F9">
        <w:rPr>
          <w:rFonts w:ascii="Arial" w:hAnsi="Arial" w:cs="Arial"/>
          <w:b/>
          <w:iCs/>
          <w:sz w:val="26"/>
          <w:szCs w:val="26"/>
        </w:rPr>
        <w:t>A ASSEMBLÉIA LEGISLATIVA DO ESTADO DO TOCANTINS</w:t>
      </w:r>
      <w:r w:rsidRPr="005606F9">
        <w:rPr>
          <w:rFonts w:ascii="Arial" w:hAnsi="Arial" w:cs="Arial"/>
          <w:iCs/>
          <w:sz w:val="26"/>
          <w:szCs w:val="26"/>
        </w:rPr>
        <w:t xml:space="preserve"> decreta:</w:t>
      </w:r>
    </w:p>
    <w:p w:rsidR="00390698" w:rsidRDefault="00390698" w:rsidP="00390698">
      <w:pPr>
        <w:pStyle w:val="Subttulo"/>
        <w:jc w:val="both"/>
        <w:rPr>
          <w:rFonts w:ascii="Arial" w:hAnsi="Arial" w:cs="Arial"/>
          <w:sz w:val="26"/>
          <w:szCs w:val="26"/>
        </w:rPr>
      </w:pPr>
    </w:p>
    <w:p w:rsidR="00390698" w:rsidRPr="003F707A" w:rsidRDefault="00390698" w:rsidP="00390698"/>
    <w:p w:rsidR="00A61A80" w:rsidRPr="00A61A80" w:rsidRDefault="00A61A80" w:rsidP="00A61A80">
      <w:pPr>
        <w:jc w:val="both"/>
        <w:rPr>
          <w:rFonts w:ascii="Arial" w:hAnsi="Arial" w:cs="Arial"/>
          <w:sz w:val="26"/>
          <w:szCs w:val="26"/>
        </w:rPr>
      </w:pPr>
      <w:r w:rsidRPr="00A61A80">
        <w:rPr>
          <w:rFonts w:ascii="Arial" w:hAnsi="Arial" w:cs="Arial"/>
          <w:b/>
          <w:sz w:val="26"/>
          <w:szCs w:val="26"/>
        </w:rPr>
        <w:t>Art. 1º</w:t>
      </w:r>
      <w:r w:rsidRPr="00A61A8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Fica denominada</w:t>
      </w:r>
      <w:r w:rsidRPr="00A61A8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Rodovia </w:t>
      </w:r>
      <w:r w:rsidR="00F161A8">
        <w:rPr>
          <w:rFonts w:ascii="Arial" w:hAnsi="Arial" w:cs="Arial"/>
          <w:sz w:val="26"/>
          <w:szCs w:val="26"/>
        </w:rPr>
        <w:t>Dona Miúda</w:t>
      </w:r>
      <w:r>
        <w:rPr>
          <w:rFonts w:ascii="Arial" w:hAnsi="Arial" w:cs="Arial"/>
          <w:sz w:val="26"/>
          <w:szCs w:val="26"/>
        </w:rPr>
        <w:t>, o trecho da TO-</w:t>
      </w:r>
      <w:r w:rsidR="00F161A8">
        <w:rPr>
          <w:rFonts w:ascii="Arial" w:hAnsi="Arial" w:cs="Arial"/>
          <w:sz w:val="26"/>
          <w:szCs w:val="26"/>
        </w:rPr>
        <w:t>247</w:t>
      </w:r>
      <w:r>
        <w:rPr>
          <w:rFonts w:ascii="Arial" w:hAnsi="Arial" w:cs="Arial"/>
          <w:sz w:val="26"/>
          <w:szCs w:val="26"/>
        </w:rPr>
        <w:t xml:space="preserve">, </w:t>
      </w:r>
      <w:r w:rsidR="001418A7" w:rsidRPr="001418A7">
        <w:rPr>
          <w:rFonts w:ascii="Arial" w:hAnsi="Arial" w:cs="Arial"/>
          <w:sz w:val="26"/>
          <w:szCs w:val="26"/>
        </w:rPr>
        <w:t>em toda a sua extensão que se inicia no trevo com a rodovia TO-030 próximo à cidade de Santa Tereza e finaliza no trevo com a TO-030, próximo à São Félix do Tocantins</w:t>
      </w:r>
      <w:r w:rsidRPr="00A61A80">
        <w:rPr>
          <w:rFonts w:ascii="Arial" w:hAnsi="Arial" w:cs="Arial"/>
          <w:sz w:val="26"/>
          <w:szCs w:val="26"/>
        </w:rPr>
        <w:t>.</w:t>
      </w:r>
    </w:p>
    <w:p w:rsidR="00A61A80" w:rsidRDefault="00A61A80" w:rsidP="00A61A80">
      <w:pPr>
        <w:jc w:val="both"/>
        <w:rPr>
          <w:rFonts w:ascii="Arial" w:hAnsi="Arial" w:cs="Arial"/>
          <w:sz w:val="26"/>
          <w:szCs w:val="26"/>
        </w:rPr>
      </w:pPr>
    </w:p>
    <w:p w:rsidR="00A61A80" w:rsidRPr="00A61A80" w:rsidRDefault="00A61A80" w:rsidP="00A61A80">
      <w:pPr>
        <w:jc w:val="both"/>
        <w:rPr>
          <w:rFonts w:ascii="Arial" w:hAnsi="Arial" w:cs="Arial"/>
          <w:sz w:val="26"/>
          <w:szCs w:val="26"/>
        </w:rPr>
      </w:pPr>
      <w:r w:rsidRPr="00A61A80">
        <w:rPr>
          <w:rFonts w:ascii="Arial" w:hAnsi="Arial" w:cs="Arial"/>
          <w:b/>
          <w:sz w:val="26"/>
          <w:szCs w:val="26"/>
        </w:rPr>
        <w:t>Art. 2º</w:t>
      </w:r>
      <w:r w:rsidRPr="00A61A80">
        <w:rPr>
          <w:rFonts w:ascii="Arial" w:hAnsi="Arial" w:cs="Arial"/>
          <w:sz w:val="26"/>
          <w:szCs w:val="26"/>
        </w:rPr>
        <w:t xml:space="preserve"> O poder público estadual fará divulgar em todo instrumento de comunicação da </w:t>
      </w:r>
      <w:r w:rsidR="00961F57">
        <w:rPr>
          <w:rFonts w:ascii="Arial" w:hAnsi="Arial" w:cs="Arial"/>
          <w:sz w:val="26"/>
          <w:szCs w:val="26"/>
        </w:rPr>
        <w:t xml:space="preserve">rodovia e comunicações oficiais </w:t>
      </w:r>
      <w:r>
        <w:rPr>
          <w:rFonts w:ascii="Arial" w:hAnsi="Arial" w:cs="Arial"/>
          <w:sz w:val="26"/>
          <w:szCs w:val="26"/>
        </w:rPr>
        <w:t>o nome do homenageado</w:t>
      </w:r>
      <w:r w:rsidRPr="00A61A80">
        <w:rPr>
          <w:rFonts w:ascii="Arial" w:hAnsi="Arial" w:cs="Arial"/>
          <w:sz w:val="26"/>
          <w:szCs w:val="26"/>
        </w:rPr>
        <w:t>.</w:t>
      </w:r>
    </w:p>
    <w:p w:rsidR="00A61A80" w:rsidRDefault="00A61A80" w:rsidP="00A61A80">
      <w:pPr>
        <w:jc w:val="both"/>
        <w:rPr>
          <w:rFonts w:ascii="Arial" w:hAnsi="Arial" w:cs="Arial"/>
          <w:sz w:val="26"/>
          <w:szCs w:val="26"/>
        </w:rPr>
      </w:pPr>
    </w:p>
    <w:p w:rsidR="00A61A80" w:rsidRPr="00A61A80" w:rsidRDefault="00A61A80" w:rsidP="00A61A80">
      <w:pPr>
        <w:jc w:val="both"/>
        <w:rPr>
          <w:rFonts w:ascii="Arial" w:hAnsi="Arial" w:cs="Arial"/>
          <w:sz w:val="26"/>
          <w:szCs w:val="26"/>
        </w:rPr>
      </w:pPr>
      <w:r w:rsidRPr="00A61A80">
        <w:rPr>
          <w:rFonts w:ascii="Arial" w:hAnsi="Arial" w:cs="Arial"/>
          <w:b/>
          <w:sz w:val="26"/>
          <w:szCs w:val="26"/>
        </w:rPr>
        <w:t>Art. 3º</w:t>
      </w:r>
      <w:r w:rsidRPr="00A61A80">
        <w:rPr>
          <w:rFonts w:ascii="Arial" w:hAnsi="Arial" w:cs="Arial"/>
          <w:sz w:val="26"/>
          <w:szCs w:val="26"/>
        </w:rPr>
        <w:t xml:space="preserve"> Esta lei entra em vigor na data de sua publicação.</w:t>
      </w:r>
    </w:p>
    <w:p w:rsidR="001E5E57" w:rsidRPr="005606F9" w:rsidRDefault="001E5E57" w:rsidP="00390698">
      <w:pPr>
        <w:jc w:val="both"/>
        <w:rPr>
          <w:rFonts w:ascii="Arial" w:hAnsi="Arial" w:cs="Arial"/>
          <w:sz w:val="26"/>
          <w:szCs w:val="26"/>
        </w:rPr>
      </w:pPr>
    </w:p>
    <w:p w:rsidR="00390698" w:rsidRDefault="00390698" w:rsidP="00390698">
      <w:pPr>
        <w:jc w:val="both"/>
        <w:rPr>
          <w:rFonts w:ascii="Arial" w:hAnsi="Arial" w:cs="Arial"/>
          <w:sz w:val="26"/>
          <w:szCs w:val="26"/>
        </w:rPr>
      </w:pPr>
    </w:p>
    <w:p w:rsidR="001E5E57" w:rsidRPr="001E5E57" w:rsidRDefault="001E5E57" w:rsidP="001E5E57">
      <w:pPr>
        <w:jc w:val="center"/>
        <w:rPr>
          <w:rFonts w:ascii="Arial" w:hAnsi="Arial" w:cs="Arial"/>
          <w:b/>
          <w:sz w:val="26"/>
          <w:szCs w:val="26"/>
        </w:rPr>
      </w:pPr>
      <w:r w:rsidRPr="001E5E57">
        <w:rPr>
          <w:rFonts w:ascii="Arial" w:hAnsi="Arial" w:cs="Arial"/>
          <w:b/>
          <w:sz w:val="26"/>
          <w:szCs w:val="26"/>
        </w:rPr>
        <w:t>JUSTIFICATIVA</w:t>
      </w:r>
    </w:p>
    <w:p w:rsidR="001E5E57" w:rsidRDefault="001E5E57" w:rsidP="00390698">
      <w:pPr>
        <w:jc w:val="both"/>
        <w:rPr>
          <w:rFonts w:ascii="Arial" w:hAnsi="Arial" w:cs="Arial"/>
          <w:sz w:val="26"/>
          <w:szCs w:val="26"/>
        </w:rPr>
      </w:pPr>
    </w:p>
    <w:p w:rsidR="008B5980" w:rsidRDefault="001E5E57" w:rsidP="008B5980">
      <w:pPr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5980">
        <w:rPr>
          <w:rFonts w:ascii="Arial" w:hAnsi="Arial" w:cs="Arial"/>
          <w:sz w:val="26"/>
          <w:szCs w:val="26"/>
        </w:rPr>
        <w:t xml:space="preserve">A outorga que se propõe visa homenagear </w:t>
      </w:r>
      <w:r w:rsidR="00F161A8" w:rsidRPr="00F161A8">
        <w:rPr>
          <w:rFonts w:ascii="Arial" w:hAnsi="Arial" w:cs="Arial"/>
          <w:sz w:val="26"/>
          <w:szCs w:val="26"/>
        </w:rPr>
        <w:t>Guilhermina Ribeiro da Silva</w:t>
      </w:r>
      <w:r w:rsidR="008B5980">
        <w:rPr>
          <w:rFonts w:ascii="Arial" w:hAnsi="Arial" w:cs="Arial"/>
          <w:sz w:val="26"/>
          <w:szCs w:val="26"/>
        </w:rPr>
        <w:t xml:space="preserve">, </w:t>
      </w:r>
      <w:r w:rsidR="00F161A8">
        <w:rPr>
          <w:rFonts w:ascii="Arial" w:hAnsi="Arial" w:cs="Arial"/>
          <w:iCs/>
          <w:sz w:val="26"/>
          <w:szCs w:val="26"/>
        </w:rPr>
        <w:t>conhecida como Dona Miúda</w:t>
      </w:r>
      <w:r w:rsidR="008B5980">
        <w:rPr>
          <w:rFonts w:ascii="Arial" w:hAnsi="Arial" w:cs="Arial"/>
          <w:iCs/>
          <w:sz w:val="26"/>
          <w:szCs w:val="26"/>
        </w:rPr>
        <w:t xml:space="preserve">, que faleceu no dia </w:t>
      </w:r>
      <w:r w:rsidR="00F161A8">
        <w:rPr>
          <w:rFonts w:ascii="Arial" w:hAnsi="Arial" w:cs="Arial"/>
          <w:iCs/>
          <w:sz w:val="26"/>
          <w:szCs w:val="26"/>
        </w:rPr>
        <w:t>11/11/10</w:t>
      </w:r>
      <w:r w:rsidR="008B5980">
        <w:rPr>
          <w:rFonts w:ascii="Arial" w:hAnsi="Arial" w:cs="Arial"/>
          <w:iCs/>
          <w:sz w:val="26"/>
          <w:szCs w:val="26"/>
        </w:rPr>
        <w:t xml:space="preserve">, </w:t>
      </w:r>
      <w:r w:rsidR="00F161A8" w:rsidRPr="00F161A8">
        <w:rPr>
          <w:rFonts w:ascii="Arial" w:hAnsi="Arial" w:cs="Arial"/>
          <w:iCs/>
          <w:sz w:val="26"/>
          <w:szCs w:val="26"/>
        </w:rPr>
        <w:t>Ícone do artesanato tocantinense e pioneira no desenvolvimento do capim dourado na região do Jalapão</w:t>
      </w:r>
      <w:r w:rsidR="008B5980">
        <w:rPr>
          <w:rFonts w:ascii="Arial" w:hAnsi="Arial" w:cs="Arial"/>
          <w:iCs/>
          <w:sz w:val="26"/>
          <w:szCs w:val="26"/>
        </w:rPr>
        <w:t>.</w:t>
      </w:r>
    </w:p>
    <w:p w:rsidR="008B5980" w:rsidRDefault="008B5980" w:rsidP="008B5980">
      <w:pPr>
        <w:jc w:val="both"/>
        <w:rPr>
          <w:rFonts w:ascii="Arial" w:hAnsi="Arial" w:cs="Arial"/>
          <w:iCs/>
          <w:sz w:val="26"/>
          <w:szCs w:val="26"/>
        </w:rPr>
      </w:pPr>
    </w:p>
    <w:p w:rsidR="004E024E" w:rsidRDefault="008B5980" w:rsidP="008B5980">
      <w:pPr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  <w:t xml:space="preserve">A homenagem se presta a reconhecer o </w:t>
      </w:r>
      <w:r w:rsidR="008853AC">
        <w:rPr>
          <w:rFonts w:ascii="Arial" w:hAnsi="Arial" w:cs="Arial"/>
          <w:iCs/>
          <w:sz w:val="26"/>
          <w:szCs w:val="26"/>
        </w:rPr>
        <w:t>papel desempenhado por Dona Miúda, que faleceu aos 82 anos, e era uma liderança na região, deixando muitos admiradores ante a sua força e determinação ao longo da vida.</w:t>
      </w:r>
      <w:r w:rsidR="00D369DB">
        <w:rPr>
          <w:rFonts w:ascii="Arial" w:hAnsi="Arial" w:cs="Arial"/>
          <w:iCs/>
          <w:sz w:val="26"/>
          <w:szCs w:val="26"/>
        </w:rPr>
        <w:t xml:space="preserve"> </w:t>
      </w:r>
    </w:p>
    <w:p w:rsidR="008853AC" w:rsidRDefault="008853AC" w:rsidP="008B5980">
      <w:pPr>
        <w:jc w:val="both"/>
        <w:rPr>
          <w:rFonts w:ascii="Arial" w:hAnsi="Arial" w:cs="Arial"/>
          <w:iCs/>
          <w:sz w:val="26"/>
          <w:szCs w:val="26"/>
        </w:rPr>
      </w:pPr>
    </w:p>
    <w:p w:rsidR="004E024E" w:rsidRDefault="004E024E" w:rsidP="004E024E">
      <w:pPr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lastRenderedPageBreak/>
        <w:tab/>
      </w:r>
      <w:r w:rsidR="008853AC">
        <w:rPr>
          <w:rFonts w:ascii="Arial" w:hAnsi="Arial" w:cs="Arial"/>
          <w:bCs/>
          <w:iCs/>
          <w:sz w:val="26"/>
          <w:szCs w:val="26"/>
        </w:rPr>
        <w:t>Dona Miúda viveu toda sua vida e construiu sua história em Mateiros/TO, onde construiu sua história de luta e esforços para melhoria da região, deixando uma grande perda pela região</w:t>
      </w:r>
      <w:r w:rsidRPr="004E024E">
        <w:rPr>
          <w:rFonts w:ascii="Arial" w:hAnsi="Arial" w:cs="Arial"/>
          <w:bCs/>
          <w:iCs/>
          <w:sz w:val="26"/>
          <w:szCs w:val="26"/>
        </w:rPr>
        <w:t xml:space="preserve">. </w:t>
      </w:r>
    </w:p>
    <w:p w:rsidR="004E024E" w:rsidRDefault="004E024E" w:rsidP="004E024E">
      <w:pPr>
        <w:jc w:val="both"/>
        <w:rPr>
          <w:rFonts w:ascii="Arial" w:hAnsi="Arial" w:cs="Arial"/>
          <w:bCs/>
          <w:iCs/>
          <w:sz w:val="26"/>
          <w:szCs w:val="26"/>
        </w:rPr>
      </w:pPr>
    </w:p>
    <w:p w:rsidR="007E7630" w:rsidRDefault="004E024E" w:rsidP="004E024E">
      <w:pPr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ab/>
      </w:r>
      <w:r w:rsidR="008853AC">
        <w:rPr>
          <w:rFonts w:ascii="Arial" w:hAnsi="Arial" w:cs="Arial"/>
          <w:bCs/>
          <w:iCs/>
          <w:sz w:val="26"/>
          <w:szCs w:val="26"/>
        </w:rPr>
        <w:t>Como parte do resultado de todo o seu trabalho e dedicação, Dona Miúda foi o personagem central do projeto Capim Dourado – Trançando a Tradição, elaborado pela Fundação Cultural dePalmas, aprovado pelo Ministério da Cultura, em dezembro de 2008</w:t>
      </w:r>
      <w:r w:rsidRPr="004E024E">
        <w:rPr>
          <w:rFonts w:ascii="Arial" w:hAnsi="Arial" w:cs="Arial"/>
          <w:bCs/>
          <w:iCs/>
          <w:sz w:val="26"/>
          <w:szCs w:val="26"/>
        </w:rPr>
        <w:t xml:space="preserve">. </w:t>
      </w:r>
    </w:p>
    <w:p w:rsidR="007E7630" w:rsidRDefault="007E7630" w:rsidP="004E024E">
      <w:pPr>
        <w:jc w:val="both"/>
        <w:rPr>
          <w:rFonts w:ascii="Arial" w:hAnsi="Arial" w:cs="Arial"/>
          <w:bCs/>
          <w:iCs/>
          <w:sz w:val="26"/>
          <w:szCs w:val="26"/>
        </w:rPr>
      </w:pPr>
    </w:p>
    <w:p w:rsidR="007E7630" w:rsidRDefault="007E7630" w:rsidP="004E024E">
      <w:pPr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ab/>
      </w:r>
      <w:r w:rsidR="009B50AD">
        <w:rPr>
          <w:rFonts w:ascii="Arial" w:hAnsi="Arial" w:cs="Arial"/>
          <w:bCs/>
          <w:iCs/>
          <w:sz w:val="26"/>
          <w:szCs w:val="26"/>
        </w:rPr>
        <w:t>Dona Miúda, no referido projeto, foi utilizada como fonte de pesquisa para demonstrar o desenvolvimento do capim dourado e do povoado, tendo ensinado a comunidade a costurar o artesanato do capim</w:t>
      </w:r>
      <w:r w:rsidRPr="007E7630">
        <w:rPr>
          <w:rFonts w:ascii="Arial" w:hAnsi="Arial" w:cs="Arial"/>
          <w:bCs/>
          <w:iCs/>
          <w:sz w:val="26"/>
          <w:szCs w:val="26"/>
        </w:rPr>
        <w:t>.</w:t>
      </w:r>
    </w:p>
    <w:p w:rsidR="007E7630" w:rsidRDefault="007E7630" w:rsidP="004E024E">
      <w:pPr>
        <w:jc w:val="both"/>
        <w:rPr>
          <w:rFonts w:ascii="Arial" w:hAnsi="Arial" w:cs="Arial"/>
          <w:bCs/>
          <w:iCs/>
          <w:sz w:val="26"/>
          <w:szCs w:val="26"/>
        </w:rPr>
      </w:pPr>
    </w:p>
    <w:p w:rsidR="004E024E" w:rsidRPr="004E024E" w:rsidRDefault="004E024E" w:rsidP="004E024E">
      <w:pPr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ab/>
      </w:r>
      <w:r w:rsidRPr="004E024E">
        <w:rPr>
          <w:rFonts w:ascii="Arial" w:hAnsi="Arial" w:cs="Arial"/>
          <w:bCs/>
          <w:iCs/>
          <w:sz w:val="26"/>
          <w:szCs w:val="26"/>
        </w:rPr>
        <w:t>Pedrosa era um expressivo protagonista da política no Estado do Tocantins e reconhecido no meio empresarial, tendo contribuído grandemente para o crescimento da nossa cidade e do nosso estado.</w:t>
      </w:r>
    </w:p>
    <w:p w:rsidR="004E024E" w:rsidRDefault="004E024E" w:rsidP="008B5980">
      <w:pPr>
        <w:jc w:val="both"/>
        <w:rPr>
          <w:rFonts w:ascii="Arial" w:hAnsi="Arial" w:cs="Arial"/>
          <w:iCs/>
          <w:sz w:val="26"/>
          <w:szCs w:val="26"/>
        </w:rPr>
      </w:pPr>
    </w:p>
    <w:p w:rsidR="008B5980" w:rsidRPr="00BA1110" w:rsidRDefault="00D369DB" w:rsidP="008B59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6"/>
          <w:szCs w:val="26"/>
        </w:rPr>
        <w:tab/>
      </w:r>
      <w:r w:rsidR="009B50AD">
        <w:rPr>
          <w:rFonts w:ascii="Arial" w:hAnsi="Arial" w:cs="Arial"/>
          <w:iCs/>
          <w:sz w:val="26"/>
          <w:szCs w:val="26"/>
        </w:rPr>
        <w:t>No referido documentário, foi divulgada a Recado de Dona Miúda do Jalapão, uma música em homenagem à artesã, do cantor e compositor renomado no Estado Genésio do Tocantins</w:t>
      </w:r>
      <w:r w:rsidRPr="00D369DB">
        <w:rPr>
          <w:rFonts w:ascii="Arial" w:hAnsi="Arial" w:cs="Arial"/>
          <w:iCs/>
          <w:sz w:val="26"/>
          <w:szCs w:val="26"/>
        </w:rPr>
        <w:t xml:space="preserve">. </w:t>
      </w:r>
    </w:p>
    <w:p w:rsidR="00BA1110" w:rsidRPr="00BA1110" w:rsidRDefault="00BA1110" w:rsidP="0087223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3415" w:rsidRDefault="007E7630" w:rsidP="0039069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B50AD">
        <w:rPr>
          <w:rFonts w:ascii="Arial" w:hAnsi="Arial" w:cs="Arial"/>
          <w:sz w:val="26"/>
          <w:szCs w:val="26"/>
        </w:rPr>
        <w:t>A morte de Dona Miúda foi expressada como uma grande perda para a história e a cultura do Estado, considerando como artificie da história do Jalapão, tecendo sua própria história</w:t>
      </w:r>
      <w:r w:rsidRPr="007E7630">
        <w:rPr>
          <w:rFonts w:ascii="Arial" w:hAnsi="Arial" w:cs="Arial"/>
          <w:sz w:val="26"/>
          <w:szCs w:val="26"/>
        </w:rPr>
        <w:t xml:space="preserve">. </w:t>
      </w:r>
    </w:p>
    <w:p w:rsidR="009B50AD" w:rsidRDefault="009B50AD" w:rsidP="00390698">
      <w:pPr>
        <w:jc w:val="both"/>
        <w:rPr>
          <w:rFonts w:ascii="Arial" w:hAnsi="Arial" w:cs="Arial"/>
          <w:sz w:val="26"/>
          <w:szCs w:val="26"/>
        </w:rPr>
      </w:pPr>
    </w:p>
    <w:p w:rsidR="009B50AD" w:rsidRDefault="009B50AD" w:rsidP="0039069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Dona Miúda era considerada uma mulher defensora da alto sustentabilidade</w:t>
      </w:r>
      <w:r w:rsidR="004820F2">
        <w:rPr>
          <w:rFonts w:ascii="Arial" w:hAnsi="Arial" w:cs="Arial"/>
          <w:sz w:val="26"/>
          <w:szCs w:val="26"/>
        </w:rPr>
        <w:t>, defensora do capim dourado como a alma do Tocantins e a identidade regional e cultural do Estado.</w:t>
      </w:r>
    </w:p>
    <w:p w:rsidR="004820F2" w:rsidRDefault="004820F2" w:rsidP="00390698">
      <w:pPr>
        <w:jc w:val="both"/>
        <w:rPr>
          <w:rFonts w:ascii="Arial" w:hAnsi="Arial" w:cs="Arial"/>
          <w:sz w:val="26"/>
          <w:szCs w:val="26"/>
        </w:rPr>
      </w:pPr>
    </w:p>
    <w:p w:rsidR="004820F2" w:rsidRDefault="004820F2" w:rsidP="0039069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Com todo o papel desempenhado, Dona Miúda conseguiu ser reconhecida pelo seu trabalho no Brasil e internacionalmente, sempre admirada pela força do seu trabalho, liderança e alegria em tudo que fazia.</w:t>
      </w:r>
    </w:p>
    <w:p w:rsidR="004820F2" w:rsidRDefault="004820F2" w:rsidP="00390698">
      <w:pPr>
        <w:jc w:val="both"/>
        <w:rPr>
          <w:rFonts w:ascii="Arial" w:hAnsi="Arial" w:cs="Arial"/>
          <w:sz w:val="26"/>
          <w:szCs w:val="26"/>
        </w:rPr>
      </w:pPr>
    </w:p>
    <w:p w:rsidR="004820F2" w:rsidRDefault="004820F2" w:rsidP="0039069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Por fim, Dona Miúda foi ícone da cultura tocantinense, e sempre será lembrada por sua determinação em preservar e fomentar o artesanato em capim dourado por todo o mundo, sendo que a homenagem que se propõe é o mínimo que o povo tocantinense pode fazer em sua memória.</w:t>
      </w:r>
    </w:p>
    <w:p w:rsidR="001E2437" w:rsidRDefault="001E2437" w:rsidP="00390698">
      <w:pPr>
        <w:jc w:val="both"/>
        <w:rPr>
          <w:rFonts w:ascii="Arial" w:hAnsi="Arial" w:cs="Arial"/>
          <w:sz w:val="26"/>
          <w:szCs w:val="26"/>
        </w:rPr>
      </w:pPr>
    </w:p>
    <w:p w:rsidR="001E2437" w:rsidRDefault="001E2437" w:rsidP="0039069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Por essa razão, mostra-se justa a homenagem de atribuir o seu nome à referida rodovia, que é </w:t>
      </w:r>
      <w:r w:rsidRPr="001E2437">
        <w:rPr>
          <w:rFonts w:ascii="Arial" w:hAnsi="Arial" w:cs="Arial"/>
          <w:sz w:val="26"/>
          <w:szCs w:val="26"/>
        </w:rPr>
        <w:t>uma das rotas para o Jalapão, dando acesso ao chamado Portal do Jalapão</w:t>
      </w:r>
      <w:r>
        <w:rPr>
          <w:rFonts w:ascii="Arial" w:hAnsi="Arial" w:cs="Arial"/>
          <w:sz w:val="26"/>
          <w:szCs w:val="26"/>
        </w:rPr>
        <w:t>.</w:t>
      </w:r>
    </w:p>
    <w:p w:rsidR="001E2437" w:rsidRDefault="001E2437" w:rsidP="00390698">
      <w:pPr>
        <w:jc w:val="both"/>
        <w:rPr>
          <w:rFonts w:ascii="Arial" w:hAnsi="Arial" w:cs="Arial"/>
          <w:sz w:val="26"/>
          <w:szCs w:val="26"/>
        </w:rPr>
      </w:pPr>
    </w:p>
    <w:p w:rsidR="001E2437" w:rsidRDefault="001E2437" w:rsidP="00390698">
      <w:pPr>
        <w:jc w:val="both"/>
        <w:rPr>
          <w:rFonts w:ascii="Arial" w:hAnsi="Arial" w:cs="Arial"/>
          <w:sz w:val="26"/>
          <w:szCs w:val="26"/>
        </w:rPr>
      </w:pPr>
    </w:p>
    <w:p w:rsidR="008E3415" w:rsidRPr="005606F9" w:rsidRDefault="008E3415" w:rsidP="00390698">
      <w:pPr>
        <w:jc w:val="both"/>
        <w:rPr>
          <w:rFonts w:ascii="Arial" w:hAnsi="Arial" w:cs="Arial"/>
          <w:sz w:val="26"/>
          <w:szCs w:val="26"/>
        </w:rPr>
      </w:pPr>
    </w:p>
    <w:p w:rsidR="00390698" w:rsidRPr="005606F9" w:rsidRDefault="00390698" w:rsidP="00390698">
      <w:pPr>
        <w:jc w:val="center"/>
        <w:rPr>
          <w:rFonts w:ascii="Arial" w:hAnsi="Arial" w:cs="Arial"/>
          <w:sz w:val="26"/>
          <w:szCs w:val="26"/>
        </w:rPr>
      </w:pPr>
      <w:r w:rsidRPr="005606F9">
        <w:rPr>
          <w:rFonts w:ascii="Arial" w:hAnsi="Arial" w:cs="Arial"/>
          <w:sz w:val="26"/>
          <w:szCs w:val="26"/>
        </w:rPr>
        <w:t>Ricardo Ayres</w:t>
      </w:r>
    </w:p>
    <w:p w:rsidR="00390698" w:rsidRPr="005606F9" w:rsidRDefault="00390698" w:rsidP="00390698">
      <w:pPr>
        <w:jc w:val="center"/>
        <w:rPr>
          <w:rFonts w:ascii="Arial" w:hAnsi="Arial" w:cs="Arial"/>
          <w:sz w:val="26"/>
          <w:szCs w:val="26"/>
        </w:rPr>
      </w:pPr>
      <w:r w:rsidRPr="005606F9">
        <w:rPr>
          <w:rFonts w:ascii="Arial" w:hAnsi="Arial" w:cs="Arial"/>
          <w:sz w:val="26"/>
          <w:szCs w:val="26"/>
        </w:rPr>
        <w:t>Deputado Estadual</w:t>
      </w:r>
    </w:p>
    <w:p w:rsidR="00390698" w:rsidRPr="005606F9" w:rsidRDefault="00390698" w:rsidP="00390698">
      <w:pPr>
        <w:jc w:val="both"/>
        <w:rPr>
          <w:rFonts w:ascii="Arial" w:hAnsi="Arial" w:cs="Arial"/>
          <w:sz w:val="26"/>
          <w:szCs w:val="26"/>
        </w:rPr>
      </w:pPr>
    </w:p>
    <w:p w:rsidR="00FD6E0B" w:rsidRDefault="005F6B37"/>
    <w:sectPr w:rsidR="00FD6E0B" w:rsidSect="003F707A">
      <w:headerReference w:type="default" r:id="rId6"/>
      <w:footerReference w:type="default" r:id="rId7"/>
      <w:pgSz w:w="11907" w:h="16840" w:code="9"/>
      <w:pgMar w:top="2875" w:right="1134" w:bottom="1134" w:left="1134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37" w:rsidRDefault="005F6B37">
      <w:r>
        <w:separator/>
      </w:r>
    </w:p>
  </w:endnote>
  <w:endnote w:type="continuationSeparator" w:id="0">
    <w:p w:rsidR="005F6B37" w:rsidRDefault="005F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9B" w:rsidRDefault="005F6B37" w:rsidP="000010CA">
    <w:pPr>
      <w:pStyle w:val="Rodap"/>
    </w:pPr>
  </w:p>
  <w:p w:rsidR="008D5C9B" w:rsidRDefault="008E3415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8D5C9B" w:rsidRDefault="008E3415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8D5C9B" w:rsidRPr="003F062E" w:rsidRDefault="005F6B37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37" w:rsidRDefault="005F6B37">
      <w:r>
        <w:separator/>
      </w:r>
    </w:p>
  </w:footnote>
  <w:footnote w:type="continuationSeparator" w:id="0">
    <w:p w:rsidR="005F6B37" w:rsidRDefault="005F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9B" w:rsidRDefault="005F6B37" w:rsidP="00DC7764">
    <w:pPr>
      <w:pStyle w:val="Cabealho"/>
      <w:jc w:val="center"/>
      <w:rPr>
        <w:sz w:val="24"/>
        <w:szCs w:val="24"/>
      </w:rPr>
    </w:pPr>
  </w:p>
  <w:p w:rsidR="008D5C9B" w:rsidRPr="009A719C" w:rsidRDefault="005F6B37" w:rsidP="00DC7764">
    <w:pPr>
      <w:pStyle w:val="Cabealho"/>
      <w:jc w:val="center"/>
      <w:rPr>
        <w:sz w:val="24"/>
        <w:szCs w:val="24"/>
      </w:rPr>
    </w:pPr>
  </w:p>
  <w:p w:rsidR="008D5C9B" w:rsidRPr="009A719C" w:rsidRDefault="005F6B37" w:rsidP="00DC7764">
    <w:pPr>
      <w:pStyle w:val="Cabealho"/>
      <w:jc w:val="center"/>
      <w:rPr>
        <w:sz w:val="24"/>
        <w:szCs w:val="24"/>
      </w:rPr>
    </w:pPr>
  </w:p>
  <w:p w:rsidR="008D5C9B" w:rsidRPr="009A719C" w:rsidRDefault="005F6B37" w:rsidP="00DC7764">
    <w:pPr>
      <w:pStyle w:val="Cabealho"/>
      <w:jc w:val="center"/>
      <w:rPr>
        <w:sz w:val="24"/>
        <w:szCs w:val="24"/>
      </w:rPr>
    </w:pPr>
  </w:p>
  <w:p w:rsidR="008D5C9B" w:rsidRPr="009A719C" w:rsidRDefault="008E3415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5C9B" w:rsidRPr="009A719C" w:rsidRDefault="005F6B37" w:rsidP="00DC7764">
    <w:pPr>
      <w:pStyle w:val="Cabealho"/>
      <w:jc w:val="center"/>
      <w:rPr>
        <w:sz w:val="24"/>
        <w:szCs w:val="24"/>
      </w:rPr>
    </w:pPr>
  </w:p>
  <w:p w:rsidR="008D5C9B" w:rsidRPr="009A719C" w:rsidRDefault="005F6B37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8D5C9B" w:rsidRPr="00231FCC" w:rsidRDefault="008E3415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8D5C9B" w:rsidRDefault="008E3415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8D5C9B" w:rsidRPr="00157844" w:rsidRDefault="008E3415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8"/>
    <w:rsid w:val="0002523A"/>
    <w:rsid w:val="00030D5A"/>
    <w:rsid w:val="00063550"/>
    <w:rsid w:val="0008481F"/>
    <w:rsid w:val="000E254E"/>
    <w:rsid w:val="000E7490"/>
    <w:rsid w:val="00100568"/>
    <w:rsid w:val="001005ED"/>
    <w:rsid w:val="0012431F"/>
    <w:rsid w:val="001418A7"/>
    <w:rsid w:val="001469CC"/>
    <w:rsid w:val="001E2437"/>
    <w:rsid w:val="001E5E57"/>
    <w:rsid w:val="002D43FE"/>
    <w:rsid w:val="002F53D5"/>
    <w:rsid w:val="00390698"/>
    <w:rsid w:val="003A307D"/>
    <w:rsid w:val="003A3E77"/>
    <w:rsid w:val="003D1CAA"/>
    <w:rsid w:val="004820F2"/>
    <w:rsid w:val="00482927"/>
    <w:rsid w:val="004C3282"/>
    <w:rsid w:val="004D4E98"/>
    <w:rsid w:val="004E024E"/>
    <w:rsid w:val="004E4D54"/>
    <w:rsid w:val="004F7B37"/>
    <w:rsid w:val="005F6B37"/>
    <w:rsid w:val="006A36BE"/>
    <w:rsid w:val="006C7B51"/>
    <w:rsid w:val="00734C8D"/>
    <w:rsid w:val="0076284C"/>
    <w:rsid w:val="00781A3F"/>
    <w:rsid w:val="007839D7"/>
    <w:rsid w:val="007E7630"/>
    <w:rsid w:val="00867FDB"/>
    <w:rsid w:val="00872235"/>
    <w:rsid w:val="008853AC"/>
    <w:rsid w:val="008A5025"/>
    <w:rsid w:val="008B5980"/>
    <w:rsid w:val="008D48D5"/>
    <w:rsid w:val="008E3415"/>
    <w:rsid w:val="00931B35"/>
    <w:rsid w:val="0093258B"/>
    <w:rsid w:val="00961F57"/>
    <w:rsid w:val="009B50AD"/>
    <w:rsid w:val="009D1E28"/>
    <w:rsid w:val="009E195E"/>
    <w:rsid w:val="00A61A80"/>
    <w:rsid w:val="00AC52B7"/>
    <w:rsid w:val="00AE14C0"/>
    <w:rsid w:val="00AF57F8"/>
    <w:rsid w:val="00B13058"/>
    <w:rsid w:val="00B14A47"/>
    <w:rsid w:val="00B54930"/>
    <w:rsid w:val="00B93E4C"/>
    <w:rsid w:val="00BA1110"/>
    <w:rsid w:val="00BA3693"/>
    <w:rsid w:val="00C23722"/>
    <w:rsid w:val="00C66F55"/>
    <w:rsid w:val="00CE3514"/>
    <w:rsid w:val="00D369DB"/>
    <w:rsid w:val="00D77655"/>
    <w:rsid w:val="00DB0F8F"/>
    <w:rsid w:val="00DC182C"/>
    <w:rsid w:val="00DD2447"/>
    <w:rsid w:val="00DF2195"/>
    <w:rsid w:val="00E20CBB"/>
    <w:rsid w:val="00E40CC0"/>
    <w:rsid w:val="00E7559C"/>
    <w:rsid w:val="00F161A8"/>
    <w:rsid w:val="00F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7ADC"/>
  <w15:docId w15:val="{39FB47DE-6574-49EA-8D8E-3D44D93A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069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906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906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906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90698"/>
    <w:pPr>
      <w:ind w:left="453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906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390698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390698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39069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39069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390698"/>
    <w:rPr>
      <w:rFonts w:ascii="Cambria" w:eastAsia="Times New Roman" w:hAnsi="Cambri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Ronícia</cp:lastModifiedBy>
  <cp:revision>5</cp:revision>
  <dcterms:created xsi:type="dcterms:W3CDTF">2021-04-19T22:37:00Z</dcterms:created>
  <dcterms:modified xsi:type="dcterms:W3CDTF">2021-05-06T12:30:00Z</dcterms:modified>
</cp:coreProperties>
</file>