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308F" w14:textId="77777777" w:rsidR="00202D6A" w:rsidRPr="009A79C3" w:rsidRDefault="00202D6A" w:rsidP="00C5595E">
      <w:pPr>
        <w:jc w:val="both"/>
        <w:rPr>
          <w:rFonts w:ascii="Arial" w:hAnsi="Arial" w:cs="Arial"/>
          <w:sz w:val="28"/>
          <w:szCs w:val="28"/>
        </w:rPr>
      </w:pPr>
    </w:p>
    <w:p w14:paraId="0E1C3090" w14:textId="77777777" w:rsidR="009A79C3" w:rsidRPr="009A79C3" w:rsidRDefault="00A51DF4" w:rsidP="00C5595E">
      <w:pPr>
        <w:jc w:val="both"/>
        <w:rPr>
          <w:rFonts w:ascii="Arial" w:hAnsi="Arial" w:cs="Arial"/>
          <w:sz w:val="28"/>
          <w:szCs w:val="28"/>
        </w:rPr>
      </w:pPr>
      <w:r w:rsidRPr="009A79C3">
        <w:rPr>
          <w:rFonts w:ascii="Arial" w:hAnsi="Arial" w:cs="Arial"/>
          <w:sz w:val="28"/>
          <w:szCs w:val="28"/>
        </w:rPr>
        <w:t xml:space="preserve">REQUERIMENTO Nº </w:t>
      </w:r>
    </w:p>
    <w:p w14:paraId="0E1C3091" w14:textId="77777777" w:rsidR="009A79C3" w:rsidRPr="009A79C3" w:rsidRDefault="00E579D0" w:rsidP="009A79C3">
      <w:pPr>
        <w:pStyle w:val="Normal1"/>
        <w:ind w:left="4253"/>
        <w:jc w:val="both"/>
        <w:rPr>
          <w:rFonts w:ascii="Arial" w:eastAsia="Arial" w:hAnsi="Arial" w:cs="Arial"/>
          <w:i/>
          <w:sz w:val="28"/>
          <w:szCs w:val="28"/>
        </w:rPr>
      </w:pPr>
      <w:r w:rsidRPr="009A79C3">
        <w:rPr>
          <w:rFonts w:ascii="Arial" w:eastAsia="Arial" w:hAnsi="Arial" w:cs="Arial"/>
          <w:i/>
          <w:sz w:val="28"/>
          <w:szCs w:val="28"/>
        </w:rPr>
        <w:t xml:space="preserve">Requer ao Excelentíssimo Senhor Presidente desta Casa de Leis, que encaminhe ao Prefeito Municipal </w:t>
      </w:r>
      <w:r w:rsidR="003436AA" w:rsidRPr="009A79C3">
        <w:rPr>
          <w:rFonts w:ascii="Arial" w:eastAsia="Arial" w:hAnsi="Arial" w:cs="Arial"/>
          <w:i/>
          <w:sz w:val="28"/>
          <w:szCs w:val="28"/>
        </w:rPr>
        <w:t>Celso Soares Rêgo Morais</w:t>
      </w:r>
      <w:r w:rsidRPr="009A79C3">
        <w:rPr>
          <w:rFonts w:ascii="Arial" w:eastAsia="Arial" w:hAnsi="Arial" w:cs="Arial"/>
          <w:i/>
          <w:sz w:val="28"/>
          <w:szCs w:val="28"/>
        </w:rPr>
        <w:t xml:space="preserve">, Voto de Aplauso, pela passagem de aniversário do município de </w:t>
      </w:r>
      <w:r w:rsidR="00E21F05" w:rsidRPr="009A79C3">
        <w:rPr>
          <w:rFonts w:ascii="Arial" w:eastAsia="Arial" w:hAnsi="Arial" w:cs="Arial"/>
          <w:i/>
          <w:sz w:val="28"/>
          <w:szCs w:val="28"/>
        </w:rPr>
        <w:t>Paraíso do Tocantins.</w:t>
      </w:r>
    </w:p>
    <w:p w14:paraId="0E1C3092" w14:textId="77777777" w:rsidR="00E579D0" w:rsidRDefault="00E579D0" w:rsidP="00E579D0">
      <w:pPr>
        <w:jc w:val="both"/>
        <w:rPr>
          <w:rFonts w:ascii="Arial" w:eastAsia="Arial" w:hAnsi="Arial" w:cs="Arial"/>
          <w:sz w:val="28"/>
          <w:szCs w:val="28"/>
        </w:rPr>
      </w:pPr>
      <w:r w:rsidRPr="009A79C3">
        <w:rPr>
          <w:rFonts w:ascii="Arial" w:eastAsia="Arial" w:hAnsi="Arial" w:cs="Arial"/>
          <w:sz w:val="28"/>
          <w:szCs w:val="28"/>
        </w:rPr>
        <w:t>O Deputado que o presente subscreve vem nos termos regimentais desta Augusta Casa de Leis, após anuência do Plenário, r</w:t>
      </w:r>
      <w:r w:rsidR="00E21F05" w:rsidRPr="009A79C3">
        <w:rPr>
          <w:rFonts w:ascii="Arial" w:eastAsia="Arial" w:hAnsi="Arial" w:cs="Arial"/>
          <w:sz w:val="28"/>
          <w:szCs w:val="28"/>
        </w:rPr>
        <w:t>equerer que seja encaminhado ao</w:t>
      </w:r>
      <w:r w:rsidR="00E21F05" w:rsidRPr="009A79C3">
        <w:rPr>
          <w:rFonts w:ascii="Arial" w:eastAsia="Arial" w:hAnsi="Arial" w:cs="Arial"/>
          <w:i/>
          <w:sz w:val="28"/>
          <w:szCs w:val="28"/>
        </w:rPr>
        <w:t xml:space="preserve"> </w:t>
      </w:r>
      <w:r w:rsidR="00E21F05" w:rsidRPr="009A79C3">
        <w:rPr>
          <w:rFonts w:ascii="Arial" w:eastAsia="Arial" w:hAnsi="Arial" w:cs="Arial"/>
          <w:sz w:val="28"/>
          <w:szCs w:val="28"/>
        </w:rPr>
        <w:t>Prefeito Municipal Celso Soares Rêgo Morais, Voto de Aplauso, pela passagem de aniversário do município de Paraíso do Tocantins.</w:t>
      </w:r>
    </w:p>
    <w:p w14:paraId="0E1C3093" w14:textId="77777777" w:rsidR="009A79C3" w:rsidRPr="009A79C3" w:rsidRDefault="00446496" w:rsidP="009A79C3">
      <w:pPr>
        <w:pStyle w:val="Normal1"/>
        <w:jc w:val="center"/>
        <w:rPr>
          <w:rFonts w:ascii="Arial" w:eastAsia="Arial" w:hAnsi="Arial" w:cs="Arial"/>
          <w:b/>
          <w:sz w:val="28"/>
          <w:szCs w:val="28"/>
        </w:rPr>
      </w:pPr>
      <w:r w:rsidRPr="009A79C3">
        <w:rPr>
          <w:rFonts w:ascii="Arial" w:eastAsia="Arial" w:hAnsi="Arial" w:cs="Arial"/>
          <w:b/>
          <w:sz w:val="28"/>
          <w:szCs w:val="28"/>
        </w:rPr>
        <w:t>JUSTIFICATIVA</w:t>
      </w:r>
    </w:p>
    <w:p w14:paraId="0E1C3094" w14:textId="77777777" w:rsidR="00E21F05" w:rsidRPr="009A79C3" w:rsidRDefault="00E21F05" w:rsidP="00E21F05">
      <w:pPr>
        <w:pStyle w:val="Normal1"/>
        <w:jc w:val="both"/>
        <w:rPr>
          <w:rFonts w:ascii="Arial" w:eastAsia="Arial" w:hAnsi="Arial" w:cs="Arial"/>
          <w:sz w:val="28"/>
          <w:szCs w:val="28"/>
        </w:rPr>
      </w:pPr>
      <w:r w:rsidRPr="009A79C3">
        <w:rPr>
          <w:rFonts w:ascii="Arial" w:eastAsia="Arial" w:hAnsi="Arial" w:cs="Arial"/>
          <w:sz w:val="28"/>
          <w:szCs w:val="28"/>
        </w:rPr>
        <w:t>Localizado na região central do Estado, à margem da BR-153, o Município de Paraíso teve a sua origem por volta de 1940, numa fazenda com o mesmo nome, quando da época do descobrimento das minas de cristal de rocha, em Pium. A crescente população garimpeira e o progresso da agropecuária foram fatores que contribuíram para um rápido desenvolvimento do povoado.</w:t>
      </w:r>
    </w:p>
    <w:p w14:paraId="0E1C3095" w14:textId="77777777" w:rsidR="009168EC" w:rsidRPr="009A79C3" w:rsidRDefault="00E21F05" w:rsidP="00E21F05">
      <w:pPr>
        <w:pStyle w:val="Normal1"/>
        <w:jc w:val="both"/>
        <w:rPr>
          <w:rFonts w:ascii="Arial" w:eastAsia="Arial" w:hAnsi="Arial" w:cs="Arial"/>
          <w:sz w:val="28"/>
          <w:szCs w:val="28"/>
        </w:rPr>
      </w:pPr>
      <w:r w:rsidRPr="009A79C3">
        <w:rPr>
          <w:rFonts w:ascii="Arial" w:eastAsia="Arial" w:hAnsi="Arial" w:cs="Arial"/>
          <w:sz w:val="28"/>
          <w:szCs w:val="28"/>
        </w:rPr>
        <w:t xml:space="preserve">Mas foi com a construção da rodovia Belém-Brasília (BR-153) que o progresso do povoado sofreu um grande impulso, levando-o em pouco tempo à categoria de Distrito, sob a denominação de Paraíso do Norte, através da Lei da Câmara Municipal de Pium nº 01, de 22 de fevereiro de 1963. Pela Lei do Estado de Goiás nº 4.716, de 23 de outubro do mesmo ano, o Distrito foi elevado à categoria de Município, sendo instalado em 1º de janeiro de 1964. Através do Decreto Legislativo nº 01, artigo 4º, de 01 de janeiro de 1989, </w:t>
      </w:r>
    </w:p>
    <w:p w14:paraId="0E1C3096" w14:textId="77777777" w:rsidR="009168EC" w:rsidRPr="009A79C3" w:rsidRDefault="009168EC" w:rsidP="00E21F05">
      <w:pPr>
        <w:pStyle w:val="Normal1"/>
        <w:jc w:val="both"/>
        <w:rPr>
          <w:rFonts w:ascii="Arial" w:eastAsia="Arial" w:hAnsi="Arial" w:cs="Arial"/>
          <w:sz w:val="28"/>
          <w:szCs w:val="28"/>
        </w:rPr>
      </w:pPr>
    </w:p>
    <w:p w14:paraId="0E1C3097" w14:textId="77777777" w:rsidR="009A79C3" w:rsidRDefault="009A79C3" w:rsidP="00E21F05">
      <w:pPr>
        <w:pStyle w:val="Normal1"/>
        <w:jc w:val="both"/>
        <w:rPr>
          <w:rFonts w:ascii="Arial" w:eastAsia="Arial" w:hAnsi="Arial" w:cs="Arial"/>
          <w:sz w:val="28"/>
          <w:szCs w:val="28"/>
        </w:rPr>
      </w:pPr>
    </w:p>
    <w:p w14:paraId="0E1C3098" w14:textId="77777777" w:rsidR="009A79C3" w:rsidRDefault="009A79C3" w:rsidP="00E21F05">
      <w:pPr>
        <w:pStyle w:val="Normal1"/>
        <w:jc w:val="both"/>
        <w:rPr>
          <w:rFonts w:ascii="Arial" w:eastAsia="Arial" w:hAnsi="Arial" w:cs="Arial"/>
          <w:sz w:val="28"/>
          <w:szCs w:val="28"/>
        </w:rPr>
      </w:pPr>
    </w:p>
    <w:p w14:paraId="0E1C3099" w14:textId="77777777" w:rsidR="00EF532C" w:rsidRPr="009A79C3" w:rsidRDefault="00E21F05" w:rsidP="00E21F05">
      <w:pPr>
        <w:pStyle w:val="Normal1"/>
        <w:jc w:val="both"/>
        <w:rPr>
          <w:rFonts w:ascii="Arial" w:eastAsia="Arial" w:hAnsi="Arial" w:cs="Arial"/>
          <w:sz w:val="28"/>
          <w:szCs w:val="28"/>
        </w:rPr>
      </w:pPr>
      <w:r w:rsidRPr="009A79C3">
        <w:rPr>
          <w:rFonts w:ascii="Arial" w:eastAsia="Arial" w:hAnsi="Arial" w:cs="Arial"/>
          <w:sz w:val="28"/>
          <w:szCs w:val="28"/>
        </w:rPr>
        <w:t>publicado no D.O./TO n.º 01, o Município passou a denominar-se Paraíso do Tocantins</w:t>
      </w:r>
      <w:r w:rsidR="009168EC" w:rsidRPr="009A79C3">
        <w:rPr>
          <w:rFonts w:ascii="Arial" w:eastAsia="Arial" w:hAnsi="Arial" w:cs="Arial"/>
          <w:sz w:val="28"/>
          <w:szCs w:val="28"/>
        </w:rPr>
        <w:t>.</w:t>
      </w:r>
    </w:p>
    <w:p w14:paraId="0E1C309A" w14:textId="77777777" w:rsidR="00EF532C" w:rsidRPr="009A79C3" w:rsidRDefault="00EF532C" w:rsidP="00E21F05">
      <w:pPr>
        <w:pStyle w:val="Normal1"/>
        <w:jc w:val="both"/>
        <w:rPr>
          <w:rFonts w:ascii="Arial" w:eastAsia="Arial" w:hAnsi="Arial" w:cs="Arial"/>
          <w:sz w:val="28"/>
          <w:szCs w:val="28"/>
        </w:rPr>
      </w:pPr>
      <w:r w:rsidRPr="009A79C3">
        <w:rPr>
          <w:rFonts w:ascii="Arial" w:eastAsia="Arial" w:hAnsi="Arial" w:cs="Arial"/>
          <w:sz w:val="28"/>
          <w:szCs w:val="28"/>
        </w:rPr>
        <w:t>Paraíso do Tocantins possui diversas opções de Turismo, tendo maior força o Turismo de Negócios e Eventos.</w:t>
      </w:r>
      <w:r w:rsidR="009168EC" w:rsidRPr="009A79C3">
        <w:rPr>
          <w:rFonts w:ascii="Arial" w:eastAsia="Arial" w:hAnsi="Arial" w:cs="Arial"/>
          <w:sz w:val="28"/>
          <w:szCs w:val="28"/>
        </w:rPr>
        <w:t xml:space="preserve"> </w:t>
      </w:r>
      <w:r w:rsidRPr="009A79C3">
        <w:rPr>
          <w:rFonts w:ascii="Arial" w:eastAsia="Arial" w:hAnsi="Arial" w:cs="Arial"/>
          <w:sz w:val="28"/>
          <w:szCs w:val="28"/>
        </w:rPr>
        <w:t xml:space="preserve">A cidade </w:t>
      </w:r>
      <w:proofErr w:type="spellStart"/>
      <w:r w:rsidR="009168EC" w:rsidRPr="009A79C3">
        <w:rPr>
          <w:rFonts w:ascii="Arial" w:eastAsia="Arial" w:hAnsi="Arial" w:cs="Arial"/>
          <w:sz w:val="28"/>
          <w:szCs w:val="28"/>
        </w:rPr>
        <w:t>tambem</w:t>
      </w:r>
      <w:proofErr w:type="spellEnd"/>
      <w:r w:rsidRPr="009A79C3">
        <w:rPr>
          <w:rFonts w:ascii="Arial" w:eastAsia="Arial" w:hAnsi="Arial" w:cs="Arial"/>
          <w:sz w:val="28"/>
          <w:szCs w:val="28"/>
        </w:rPr>
        <w:t xml:space="preserve"> é privilegiada com a serra</w:t>
      </w:r>
      <w:r w:rsidR="009168EC" w:rsidRPr="009A79C3">
        <w:rPr>
          <w:rFonts w:ascii="Arial" w:eastAsia="Arial" w:hAnsi="Arial" w:cs="Arial"/>
          <w:sz w:val="28"/>
          <w:szCs w:val="28"/>
        </w:rPr>
        <w:t xml:space="preserve"> do Estrondo, que</w:t>
      </w:r>
      <w:r w:rsidRPr="009A79C3">
        <w:rPr>
          <w:rFonts w:ascii="Arial" w:eastAsia="Arial" w:hAnsi="Arial" w:cs="Arial"/>
          <w:sz w:val="28"/>
          <w:szCs w:val="28"/>
        </w:rPr>
        <w:t xml:space="preserve"> embeleza, encanta e atrai turistas. </w:t>
      </w:r>
      <w:proofErr w:type="gramStart"/>
      <w:r w:rsidRPr="009A79C3">
        <w:rPr>
          <w:rFonts w:ascii="Arial" w:eastAsia="Arial" w:hAnsi="Arial" w:cs="Arial"/>
          <w:sz w:val="28"/>
          <w:szCs w:val="28"/>
        </w:rPr>
        <w:t>A serra também têm</w:t>
      </w:r>
      <w:proofErr w:type="gramEnd"/>
      <w:r w:rsidRPr="009A79C3">
        <w:rPr>
          <w:rFonts w:ascii="Arial" w:eastAsia="Arial" w:hAnsi="Arial" w:cs="Arial"/>
          <w:sz w:val="28"/>
          <w:szCs w:val="28"/>
        </w:rPr>
        <w:t xml:space="preserve"> suas atribuições culturais para a população </w:t>
      </w:r>
      <w:proofErr w:type="spellStart"/>
      <w:r w:rsidRPr="009A79C3">
        <w:rPr>
          <w:rFonts w:ascii="Arial" w:eastAsia="Arial" w:hAnsi="Arial" w:cs="Arial"/>
          <w:sz w:val="28"/>
          <w:szCs w:val="28"/>
        </w:rPr>
        <w:t>paraisense</w:t>
      </w:r>
      <w:proofErr w:type="spellEnd"/>
      <w:r w:rsidRPr="009A79C3">
        <w:rPr>
          <w:rFonts w:ascii="Arial" w:eastAsia="Arial" w:hAnsi="Arial" w:cs="Arial"/>
          <w:sz w:val="28"/>
          <w:szCs w:val="28"/>
        </w:rPr>
        <w:t>, pois ela é sinônimo de fé e peregrinação durante a Semana Santa.</w:t>
      </w:r>
    </w:p>
    <w:p w14:paraId="0E1C309B" w14:textId="77777777" w:rsidR="00E21F05" w:rsidRPr="009A79C3" w:rsidRDefault="00EF532C" w:rsidP="00E21F05">
      <w:pPr>
        <w:pStyle w:val="Normal1"/>
        <w:jc w:val="both"/>
        <w:rPr>
          <w:rFonts w:ascii="Arial" w:eastAsia="Arial" w:hAnsi="Arial" w:cs="Arial"/>
          <w:sz w:val="28"/>
          <w:szCs w:val="28"/>
        </w:rPr>
      </w:pPr>
      <w:r w:rsidRPr="009A79C3">
        <w:rPr>
          <w:rFonts w:ascii="Arial" w:eastAsia="Arial" w:hAnsi="Arial" w:cs="Arial"/>
          <w:sz w:val="28"/>
          <w:szCs w:val="28"/>
        </w:rPr>
        <w:t xml:space="preserve">No campo econômico, Paraíso do Tocantins é referência comercial do Vale do Araguaia, Paraíso possui um polo comercial e industrial em franca expansão. Possui atualmente o Parque Agroindustrial (PAIP) e o Parque Industrial Álvaro </w:t>
      </w:r>
      <w:proofErr w:type="spellStart"/>
      <w:r w:rsidRPr="009A79C3">
        <w:rPr>
          <w:rFonts w:ascii="Arial" w:eastAsia="Arial" w:hAnsi="Arial" w:cs="Arial"/>
          <w:sz w:val="28"/>
          <w:szCs w:val="28"/>
        </w:rPr>
        <w:t>Milhomem</w:t>
      </w:r>
      <w:proofErr w:type="spellEnd"/>
      <w:r w:rsidRPr="009A79C3">
        <w:rPr>
          <w:rFonts w:ascii="Arial" w:eastAsia="Arial" w:hAnsi="Arial" w:cs="Arial"/>
          <w:sz w:val="28"/>
          <w:szCs w:val="28"/>
        </w:rPr>
        <w:t xml:space="preserve"> (PIAM) repleto de empresas que ajudam a fomentar e desenvolver a economia local. Além disso</w:t>
      </w:r>
      <w:r w:rsidR="009168EC" w:rsidRPr="009A79C3">
        <w:rPr>
          <w:rFonts w:ascii="Arial" w:eastAsia="Arial" w:hAnsi="Arial" w:cs="Arial"/>
          <w:sz w:val="28"/>
          <w:szCs w:val="28"/>
        </w:rPr>
        <w:t>,</w:t>
      </w:r>
      <w:r w:rsidRPr="009A79C3">
        <w:rPr>
          <w:rFonts w:ascii="Arial" w:eastAsia="Arial" w:hAnsi="Arial" w:cs="Arial"/>
          <w:sz w:val="28"/>
          <w:szCs w:val="28"/>
        </w:rPr>
        <w:t xml:space="preserve"> as Avenidas Castelo Branco e Bernardo </w:t>
      </w:r>
      <w:proofErr w:type="spellStart"/>
      <w:r w:rsidRPr="009A79C3">
        <w:rPr>
          <w:rFonts w:ascii="Arial" w:eastAsia="Arial" w:hAnsi="Arial" w:cs="Arial"/>
          <w:sz w:val="28"/>
          <w:szCs w:val="28"/>
        </w:rPr>
        <w:t>Sayão</w:t>
      </w:r>
      <w:proofErr w:type="spellEnd"/>
      <w:r w:rsidRPr="009A79C3">
        <w:rPr>
          <w:rFonts w:ascii="Arial" w:eastAsia="Arial" w:hAnsi="Arial" w:cs="Arial"/>
          <w:sz w:val="28"/>
          <w:szCs w:val="28"/>
        </w:rPr>
        <w:t xml:space="preserve"> possuem um comércio forte, englobando diversos ramos comerciais, sendo alguns referência no setor no Estado do Tocantins.</w:t>
      </w:r>
    </w:p>
    <w:p w14:paraId="0E1C309C" w14:textId="6DBF1735" w:rsidR="00E579D0" w:rsidRPr="009A79C3" w:rsidRDefault="009168EC" w:rsidP="00E579D0">
      <w:pPr>
        <w:jc w:val="both"/>
        <w:rPr>
          <w:rFonts w:ascii="Arial" w:eastAsia="Arial" w:hAnsi="Arial" w:cs="Arial"/>
          <w:sz w:val="28"/>
          <w:szCs w:val="28"/>
        </w:rPr>
      </w:pPr>
      <w:r w:rsidRPr="009A79C3">
        <w:rPr>
          <w:rFonts w:ascii="Arial" w:eastAsia="Arial" w:hAnsi="Arial" w:cs="Arial"/>
          <w:sz w:val="28"/>
          <w:szCs w:val="28"/>
        </w:rPr>
        <w:t>Diante de tamanha relevância histórica, econômica e cultural,</w:t>
      </w:r>
      <w:r w:rsidR="00E579D0" w:rsidRPr="009A79C3">
        <w:rPr>
          <w:rFonts w:ascii="Arial" w:eastAsia="Arial" w:hAnsi="Arial" w:cs="Arial"/>
          <w:sz w:val="28"/>
          <w:szCs w:val="28"/>
        </w:rPr>
        <w:t xml:space="preserve"> </w:t>
      </w:r>
      <w:r w:rsidRPr="009A79C3">
        <w:rPr>
          <w:rFonts w:ascii="Arial" w:eastAsia="Arial" w:hAnsi="Arial" w:cs="Arial"/>
          <w:sz w:val="28"/>
          <w:szCs w:val="28"/>
        </w:rPr>
        <w:t xml:space="preserve">parabenizo o município de Paraíso do Tocantins, </w:t>
      </w:r>
      <w:r w:rsidR="00DB65F3">
        <w:rPr>
          <w:rFonts w:ascii="Arial" w:eastAsia="Arial" w:hAnsi="Arial" w:cs="Arial"/>
          <w:sz w:val="28"/>
          <w:szCs w:val="28"/>
        </w:rPr>
        <w:t>como também toda a sua população, pela passagem do seu 58º aniversário, e pela sua grande importância para o nosso Estado do Tocantins.</w:t>
      </w:r>
    </w:p>
    <w:p w14:paraId="0E1C309D" w14:textId="3ACA0927" w:rsidR="00446496" w:rsidRPr="009A79C3" w:rsidRDefault="00E579D0" w:rsidP="009A79C3">
      <w:pPr>
        <w:pStyle w:val="Normal1"/>
        <w:jc w:val="both"/>
        <w:rPr>
          <w:rFonts w:ascii="Arial" w:eastAsia="Arial" w:hAnsi="Arial" w:cs="Arial"/>
          <w:sz w:val="28"/>
          <w:szCs w:val="28"/>
        </w:rPr>
      </w:pPr>
      <w:r w:rsidRPr="009A79C3">
        <w:rPr>
          <w:rFonts w:ascii="Arial" w:eastAsia="Arial" w:hAnsi="Arial" w:cs="Arial"/>
          <w:sz w:val="28"/>
          <w:szCs w:val="28"/>
        </w:rPr>
        <w:t xml:space="preserve">Desta forma, justifica-se este Voto de Aplauso, pelo que solicito a aprovação dos nobres Pares, ao mesmo tempo solicito o encaminhamento do presente ao endereço: </w:t>
      </w:r>
      <w:r w:rsidR="00DD1E08" w:rsidRPr="00DD1E08">
        <w:rPr>
          <w:rFonts w:ascii="Arial" w:eastAsia="Arial" w:hAnsi="Arial" w:cs="Arial"/>
          <w:sz w:val="28"/>
          <w:szCs w:val="28"/>
        </w:rPr>
        <w:t xml:space="preserve">Av. </w:t>
      </w:r>
      <w:proofErr w:type="spellStart"/>
      <w:r w:rsidR="00DD1E08" w:rsidRPr="00DD1E08">
        <w:rPr>
          <w:rFonts w:ascii="Arial" w:eastAsia="Arial" w:hAnsi="Arial" w:cs="Arial"/>
          <w:sz w:val="28"/>
          <w:szCs w:val="28"/>
        </w:rPr>
        <w:t>Transbrasiliana</w:t>
      </w:r>
      <w:proofErr w:type="spellEnd"/>
      <w:r w:rsidR="00DD1E08" w:rsidRPr="00DD1E08">
        <w:rPr>
          <w:rFonts w:ascii="Arial" w:eastAsia="Arial" w:hAnsi="Arial" w:cs="Arial"/>
          <w:sz w:val="28"/>
          <w:szCs w:val="28"/>
        </w:rPr>
        <w:t>, 335 - Centro, Paraíso do Tocantins - TO, 77600-000</w:t>
      </w:r>
    </w:p>
    <w:p w14:paraId="0E1C309E" w14:textId="1D612AEF" w:rsidR="005F7D47" w:rsidRPr="009A79C3" w:rsidRDefault="000948D9" w:rsidP="00446496">
      <w:pPr>
        <w:jc w:val="center"/>
        <w:rPr>
          <w:rFonts w:ascii="Arial" w:hAnsi="Arial" w:cs="Arial"/>
          <w:sz w:val="28"/>
          <w:szCs w:val="28"/>
        </w:rPr>
      </w:pPr>
      <w:r w:rsidRPr="009A79C3">
        <w:rPr>
          <w:rFonts w:ascii="Arial" w:hAnsi="Arial" w:cs="Arial"/>
          <w:sz w:val="28"/>
          <w:szCs w:val="28"/>
        </w:rPr>
        <w:t xml:space="preserve">Sala de Sessões, </w:t>
      </w:r>
      <w:r w:rsidR="00DD1E08">
        <w:rPr>
          <w:rFonts w:ascii="Arial" w:hAnsi="Arial" w:cs="Arial"/>
          <w:sz w:val="28"/>
          <w:szCs w:val="28"/>
        </w:rPr>
        <w:t>03</w:t>
      </w:r>
      <w:r w:rsidR="001624D2" w:rsidRPr="009A79C3">
        <w:rPr>
          <w:rFonts w:ascii="Arial" w:hAnsi="Arial" w:cs="Arial"/>
          <w:sz w:val="28"/>
          <w:szCs w:val="28"/>
        </w:rPr>
        <w:t xml:space="preserve"> de </w:t>
      </w:r>
      <w:r w:rsidR="00DD1E08">
        <w:rPr>
          <w:rFonts w:ascii="Arial" w:hAnsi="Arial" w:cs="Arial"/>
          <w:sz w:val="28"/>
          <w:szCs w:val="28"/>
        </w:rPr>
        <w:t>nov</w:t>
      </w:r>
      <w:r w:rsidR="00893E6A">
        <w:rPr>
          <w:rFonts w:ascii="Arial" w:hAnsi="Arial" w:cs="Arial"/>
          <w:sz w:val="28"/>
          <w:szCs w:val="28"/>
        </w:rPr>
        <w:t>embro</w:t>
      </w:r>
      <w:r w:rsidR="001624D2" w:rsidRPr="009A79C3">
        <w:rPr>
          <w:rFonts w:ascii="Arial" w:hAnsi="Arial" w:cs="Arial"/>
          <w:sz w:val="28"/>
          <w:szCs w:val="28"/>
        </w:rPr>
        <w:t xml:space="preserve"> de 2021</w:t>
      </w:r>
      <w:r w:rsidRPr="009A79C3">
        <w:rPr>
          <w:rFonts w:ascii="Arial" w:hAnsi="Arial" w:cs="Arial"/>
          <w:sz w:val="28"/>
          <w:szCs w:val="28"/>
        </w:rPr>
        <w:t>.</w:t>
      </w:r>
    </w:p>
    <w:p w14:paraId="0E1C309F" w14:textId="33B8C9D3" w:rsidR="00A51DF4" w:rsidRDefault="00A51DF4" w:rsidP="00A51DF4">
      <w:pPr>
        <w:jc w:val="both"/>
        <w:rPr>
          <w:rFonts w:ascii="Arial" w:hAnsi="Arial" w:cs="Arial"/>
          <w:sz w:val="28"/>
          <w:szCs w:val="28"/>
        </w:rPr>
      </w:pPr>
    </w:p>
    <w:p w14:paraId="53236391" w14:textId="77777777" w:rsidR="00893E6A" w:rsidRPr="009A79C3" w:rsidRDefault="00893E6A" w:rsidP="00A51DF4">
      <w:pPr>
        <w:jc w:val="both"/>
        <w:rPr>
          <w:rFonts w:ascii="Arial" w:hAnsi="Arial" w:cs="Arial"/>
          <w:sz w:val="28"/>
          <w:szCs w:val="28"/>
        </w:rPr>
      </w:pPr>
    </w:p>
    <w:p w14:paraId="0E1C30A0" w14:textId="77777777" w:rsidR="005F7D47" w:rsidRPr="009A79C3" w:rsidRDefault="00202D6A" w:rsidP="009A79C3">
      <w:pPr>
        <w:spacing w:after="0"/>
        <w:jc w:val="center"/>
        <w:rPr>
          <w:rFonts w:ascii="Arial" w:hAnsi="Arial" w:cs="Arial"/>
          <w:b/>
          <w:sz w:val="28"/>
          <w:szCs w:val="28"/>
        </w:rPr>
      </w:pPr>
      <w:r w:rsidRPr="009A79C3">
        <w:rPr>
          <w:rFonts w:ascii="Arial" w:hAnsi="Arial" w:cs="Arial"/>
          <w:b/>
          <w:sz w:val="28"/>
          <w:szCs w:val="28"/>
        </w:rPr>
        <w:t>NILTON FRANCO</w:t>
      </w:r>
    </w:p>
    <w:p w14:paraId="0E1C30A1" w14:textId="77777777" w:rsidR="00202D6A" w:rsidRPr="009A79C3" w:rsidRDefault="00202D6A" w:rsidP="009A79C3">
      <w:pPr>
        <w:spacing w:after="0"/>
        <w:jc w:val="center"/>
        <w:rPr>
          <w:rFonts w:ascii="Arial" w:hAnsi="Arial" w:cs="Arial"/>
          <w:sz w:val="28"/>
          <w:szCs w:val="28"/>
        </w:rPr>
      </w:pPr>
      <w:r w:rsidRPr="009A79C3">
        <w:rPr>
          <w:rFonts w:ascii="Arial" w:hAnsi="Arial" w:cs="Arial"/>
          <w:sz w:val="28"/>
          <w:szCs w:val="28"/>
        </w:rPr>
        <w:t>Deputado Estadual</w:t>
      </w:r>
    </w:p>
    <w:sectPr w:rsidR="00202D6A" w:rsidRPr="009A79C3" w:rsidSect="00202D6A">
      <w:headerReference w:type="default" r:id="rId7"/>
      <w:pgSz w:w="11906" w:h="16838"/>
      <w:pgMar w:top="167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EE763" w14:textId="77777777" w:rsidR="006C3A8B" w:rsidRDefault="006C3A8B" w:rsidP="00202D6A">
      <w:pPr>
        <w:spacing w:after="0" w:line="240" w:lineRule="auto"/>
      </w:pPr>
      <w:r>
        <w:separator/>
      </w:r>
    </w:p>
  </w:endnote>
  <w:endnote w:type="continuationSeparator" w:id="0">
    <w:p w14:paraId="2E0312A9" w14:textId="77777777" w:rsidR="006C3A8B" w:rsidRDefault="006C3A8B" w:rsidP="0020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9D87" w14:textId="77777777" w:rsidR="006C3A8B" w:rsidRDefault="006C3A8B" w:rsidP="00202D6A">
      <w:pPr>
        <w:spacing w:after="0" w:line="240" w:lineRule="auto"/>
      </w:pPr>
      <w:r>
        <w:separator/>
      </w:r>
    </w:p>
  </w:footnote>
  <w:footnote w:type="continuationSeparator" w:id="0">
    <w:p w14:paraId="0B8DB1F0" w14:textId="77777777" w:rsidR="006C3A8B" w:rsidRDefault="006C3A8B" w:rsidP="0020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30A6" w14:textId="77777777" w:rsidR="00F93198" w:rsidRDefault="00F93198" w:rsidP="00F93198">
    <w:pPr>
      <w:pStyle w:val="Cabealho"/>
      <w:jc w:val="right"/>
    </w:pPr>
    <w:r>
      <w:rPr>
        <w:noProof/>
        <w:lang w:eastAsia="pt-BR"/>
      </w:rPr>
      <w:drawing>
        <wp:anchor distT="0" distB="0" distL="114300" distR="114300" simplePos="0" relativeHeight="251659264" behindDoc="0" locked="0" layoutInCell="1" allowOverlap="1" wp14:anchorId="0E1C30A8" wp14:editId="0E1C30A9">
          <wp:simplePos x="0" y="0"/>
          <wp:positionH relativeFrom="column">
            <wp:posOffset>2197735</wp:posOffset>
          </wp:positionH>
          <wp:positionV relativeFrom="paragraph">
            <wp:posOffset>-156845</wp:posOffset>
          </wp:positionV>
          <wp:extent cx="956945" cy="1066165"/>
          <wp:effectExtent l="19050" t="0" r="0" b="0"/>
          <wp:wrapSquare wrapText="bothSides"/>
          <wp:docPr id="5" name="Imagem 1" descr="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logo"/>
                  <pic:cNvPicPr>
                    <a:picLocks noChangeAspect="1" noChangeArrowheads="1"/>
                  </pic:cNvPicPr>
                </pic:nvPicPr>
                <pic:blipFill>
                  <a:blip r:embed="rId1"/>
                  <a:srcRect/>
                  <a:stretch>
                    <a:fillRect/>
                  </a:stretch>
                </pic:blipFill>
                <pic:spPr bwMode="auto">
                  <a:xfrm>
                    <a:off x="0" y="0"/>
                    <a:ext cx="956945" cy="1066165"/>
                  </a:xfrm>
                  <a:prstGeom prst="rect">
                    <a:avLst/>
                  </a:prstGeom>
                  <a:noFill/>
                  <a:ln w="9525">
                    <a:noFill/>
                    <a:miter lim="800000"/>
                    <a:headEnd/>
                    <a:tailEnd/>
                  </a:ln>
                </pic:spPr>
              </pic:pic>
            </a:graphicData>
          </a:graphic>
        </wp:anchor>
      </w:drawing>
    </w:r>
  </w:p>
  <w:p w14:paraId="0E1C30A7" w14:textId="77777777" w:rsidR="00202D6A" w:rsidRDefault="00F93198" w:rsidP="00F93198">
    <w:pPr>
      <w:pStyle w:val="Cabealho"/>
      <w:jc w:val="right"/>
    </w:pPr>
    <w:r w:rsidRPr="00F93198">
      <w:rPr>
        <w:noProof/>
        <w:lang w:eastAsia="pt-BR"/>
      </w:rPr>
      <w:drawing>
        <wp:inline distT="0" distB="0" distL="0" distR="0" wp14:anchorId="0E1C30AA" wp14:editId="0E1C30AB">
          <wp:extent cx="1381125" cy="638175"/>
          <wp:effectExtent l="19050" t="0" r="9525" b="0"/>
          <wp:docPr id="3" name="Imagem 2"/>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srcRect/>
                  <a:stretch>
                    <a:fillRect/>
                  </a:stretch>
                </pic:blipFill>
                <pic:spPr bwMode="auto">
                  <a:xfrm>
                    <a:off x="0" y="0"/>
                    <a:ext cx="1381125" cy="6381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7D47"/>
    <w:rsid w:val="000714AC"/>
    <w:rsid w:val="000948D9"/>
    <w:rsid w:val="001108F7"/>
    <w:rsid w:val="001453C8"/>
    <w:rsid w:val="001624D2"/>
    <w:rsid w:val="00180BC0"/>
    <w:rsid w:val="00202D6A"/>
    <w:rsid w:val="00207120"/>
    <w:rsid w:val="002571DB"/>
    <w:rsid w:val="002F6DE1"/>
    <w:rsid w:val="003436AA"/>
    <w:rsid w:val="003D2B84"/>
    <w:rsid w:val="00446496"/>
    <w:rsid w:val="00477A0D"/>
    <w:rsid w:val="004B305B"/>
    <w:rsid w:val="004F6619"/>
    <w:rsid w:val="00507C0E"/>
    <w:rsid w:val="00531F9F"/>
    <w:rsid w:val="00541A7E"/>
    <w:rsid w:val="00572B8E"/>
    <w:rsid w:val="005E21B5"/>
    <w:rsid w:val="005F7D47"/>
    <w:rsid w:val="00670C58"/>
    <w:rsid w:val="006A7B9E"/>
    <w:rsid w:val="006C3A8B"/>
    <w:rsid w:val="006C6583"/>
    <w:rsid w:val="006F2F7D"/>
    <w:rsid w:val="007C0F7C"/>
    <w:rsid w:val="007C79D4"/>
    <w:rsid w:val="0082774C"/>
    <w:rsid w:val="00886504"/>
    <w:rsid w:val="008913C9"/>
    <w:rsid w:val="008921D0"/>
    <w:rsid w:val="00893E6A"/>
    <w:rsid w:val="008A2CC3"/>
    <w:rsid w:val="008A6044"/>
    <w:rsid w:val="009168EC"/>
    <w:rsid w:val="00922344"/>
    <w:rsid w:val="00994D72"/>
    <w:rsid w:val="009A79C3"/>
    <w:rsid w:val="00A51DF4"/>
    <w:rsid w:val="00B04EEA"/>
    <w:rsid w:val="00B37D69"/>
    <w:rsid w:val="00B67147"/>
    <w:rsid w:val="00C06BB8"/>
    <w:rsid w:val="00C11323"/>
    <w:rsid w:val="00C5595E"/>
    <w:rsid w:val="00CC60AA"/>
    <w:rsid w:val="00D77161"/>
    <w:rsid w:val="00DB4877"/>
    <w:rsid w:val="00DB65F3"/>
    <w:rsid w:val="00DD1E08"/>
    <w:rsid w:val="00DD2E2E"/>
    <w:rsid w:val="00DD5F15"/>
    <w:rsid w:val="00DD6B0E"/>
    <w:rsid w:val="00E21F05"/>
    <w:rsid w:val="00E24B0F"/>
    <w:rsid w:val="00E579D0"/>
    <w:rsid w:val="00EC47F7"/>
    <w:rsid w:val="00EF532C"/>
    <w:rsid w:val="00F931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C308F"/>
  <w15:docId w15:val="{9A3CC65A-B5C9-4DB6-A919-51C3060D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3C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D2B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2B84"/>
    <w:rPr>
      <w:rFonts w:ascii="Tahoma" w:hAnsi="Tahoma" w:cs="Tahoma"/>
      <w:sz w:val="16"/>
      <w:szCs w:val="16"/>
    </w:rPr>
  </w:style>
  <w:style w:type="paragraph" w:styleId="Cabealho">
    <w:name w:val="header"/>
    <w:basedOn w:val="Normal"/>
    <w:link w:val="CabealhoChar"/>
    <w:uiPriority w:val="99"/>
    <w:unhideWhenUsed/>
    <w:rsid w:val="00202D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2D6A"/>
  </w:style>
  <w:style w:type="paragraph" w:styleId="Rodap">
    <w:name w:val="footer"/>
    <w:basedOn w:val="Normal"/>
    <w:link w:val="RodapChar"/>
    <w:uiPriority w:val="99"/>
    <w:unhideWhenUsed/>
    <w:rsid w:val="00202D6A"/>
    <w:pPr>
      <w:tabs>
        <w:tab w:val="center" w:pos="4252"/>
        <w:tab w:val="right" w:pos="8504"/>
      </w:tabs>
      <w:spacing w:after="0" w:line="240" w:lineRule="auto"/>
    </w:pPr>
  </w:style>
  <w:style w:type="character" w:customStyle="1" w:styleId="RodapChar">
    <w:name w:val="Rodapé Char"/>
    <w:basedOn w:val="Fontepargpadro"/>
    <w:link w:val="Rodap"/>
    <w:uiPriority w:val="99"/>
    <w:rsid w:val="00202D6A"/>
  </w:style>
  <w:style w:type="paragraph" w:styleId="NormalWeb">
    <w:name w:val="Normal (Web)"/>
    <w:basedOn w:val="Normal"/>
    <w:uiPriority w:val="99"/>
    <w:unhideWhenUsed/>
    <w:rsid w:val="00180B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1"/>
    <w:rsid w:val="00446496"/>
    <w:rPr>
      <w:rFonts w:ascii="Calibri" w:eastAsia="Calibri"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550">
      <w:bodyDiv w:val="1"/>
      <w:marLeft w:val="0"/>
      <w:marRight w:val="0"/>
      <w:marTop w:val="0"/>
      <w:marBottom w:val="0"/>
      <w:divBdr>
        <w:top w:val="none" w:sz="0" w:space="0" w:color="auto"/>
        <w:left w:val="none" w:sz="0" w:space="0" w:color="auto"/>
        <w:bottom w:val="none" w:sz="0" w:space="0" w:color="auto"/>
        <w:right w:val="none" w:sz="0" w:space="0" w:color="auto"/>
      </w:divBdr>
    </w:div>
    <w:div w:id="391739764">
      <w:bodyDiv w:val="1"/>
      <w:marLeft w:val="0"/>
      <w:marRight w:val="0"/>
      <w:marTop w:val="0"/>
      <w:marBottom w:val="0"/>
      <w:divBdr>
        <w:top w:val="none" w:sz="0" w:space="0" w:color="auto"/>
        <w:left w:val="none" w:sz="0" w:space="0" w:color="auto"/>
        <w:bottom w:val="none" w:sz="0" w:space="0" w:color="auto"/>
        <w:right w:val="none" w:sz="0" w:space="0" w:color="auto"/>
      </w:divBdr>
    </w:div>
    <w:div w:id="92657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9F134-6AF5-45B9-81EE-ABBF4203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Nilton Bandeira Franco</dc:creator>
  <cp:lastModifiedBy>Marilucia Barbosa Leitão Borges</cp:lastModifiedBy>
  <cp:revision>6</cp:revision>
  <cp:lastPrinted>2021-06-22T13:34:00Z</cp:lastPrinted>
  <dcterms:created xsi:type="dcterms:W3CDTF">2021-10-27T18:39:00Z</dcterms:created>
  <dcterms:modified xsi:type="dcterms:W3CDTF">2021-11-02T23:34:00Z</dcterms:modified>
</cp:coreProperties>
</file>