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01" w:rsidRPr="00375362" w:rsidRDefault="00BE3D01" w:rsidP="00BE3D01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177EEF4" wp14:editId="4116C7D5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D01" w:rsidRDefault="00BE3D01" w:rsidP="00BE3D01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BE3D01" w:rsidRPr="0059514F" w:rsidRDefault="00BE3D01" w:rsidP="00BE3D01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BE3D01" w:rsidRDefault="00BE3D01" w:rsidP="00BE3D01">
      <w:pPr>
        <w:rPr>
          <w:rFonts w:ascii="Arial" w:hAnsi="Arial" w:cs="Arial"/>
          <w:sz w:val="24"/>
          <w:szCs w:val="24"/>
        </w:rPr>
      </w:pPr>
    </w:p>
    <w:p w:rsidR="00BE3D01" w:rsidRDefault="00BE3D01" w:rsidP="00BE3D01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BE3D01" w:rsidRPr="00805D11" w:rsidRDefault="00BE3D01" w:rsidP="00BE3D01">
      <w:pPr>
        <w:rPr>
          <w:rFonts w:ascii="Arial" w:hAnsi="Arial" w:cs="Arial"/>
          <w:sz w:val="24"/>
          <w:szCs w:val="24"/>
        </w:rPr>
      </w:pPr>
    </w:p>
    <w:p w:rsidR="00BE3D01" w:rsidRPr="00BE3D01" w:rsidRDefault="00BE3D01" w:rsidP="00BE3D01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Comandante-Geral do </w:t>
      </w:r>
      <w:r w:rsidRPr="00BE3D01">
        <w:rPr>
          <w:rFonts w:ascii="Arial" w:hAnsi="Arial" w:cs="Arial"/>
          <w:i/>
          <w:sz w:val="24"/>
          <w:szCs w:val="24"/>
        </w:rPr>
        <w:t xml:space="preserve">Corpo de Bombeiros do Estado do Tocantins </w:t>
      </w:r>
      <w:r w:rsidRPr="00BE3D0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e à </w:t>
      </w:r>
      <w:r w:rsidRPr="00BE3D0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Senhora Secretá</w:t>
      </w:r>
      <w:r w:rsidRPr="00BE3D0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ria </w:t>
      </w:r>
      <w:bookmarkStart w:id="0" w:name="_GoBack"/>
      <w:bookmarkEnd w:id="0"/>
      <w:r w:rsidRPr="00BE3D0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da Educação,</w:t>
      </w:r>
      <w:r w:rsidRPr="00BE3D0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Juventude e Esportes,</w:t>
      </w:r>
      <w:r w:rsidRPr="00BE3D0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que desenvolvam nas unidades escolares um trabalho conjunto com orientações sobre os riscos de acidentes elétricos.</w:t>
      </w:r>
    </w:p>
    <w:p w:rsidR="00BE3D01" w:rsidRDefault="00BE3D01" w:rsidP="00BE3D01">
      <w:pPr>
        <w:jc w:val="both"/>
        <w:rPr>
          <w:rFonts w:ascii="Arial" w:hAnsi="Arial" w:cs="Arial"/>
          <w:sz w:val="24"/>
          <w:szCs w:val="24"/>
        </w:rPr>
      </w:pPr>
    </w:p>
    <w:p w:rsidR="00BE3D01" w:rsidRPr="00BE3D01" w:rsidRDefault="00BE3D01" w:rsidP="00BE3D01">
      <w:pPr>
        <w:jc w:val="both"/>
        <w:rPr>
          <w:rFonts w:ascii="Arial" w:hAnsi="Arial" w:cs="Arial"/>
          <w:sz w:val="24"/>
          <w:szCs w:val="24"/>
        </w:rPr>
      </w:pPr>
      <w:r w:rsidRPr="008E5218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ao Senhor </w:t>
      </w:r>
      <w:r>
        <w:rPr>
          <w:rFonts w:ascii="Arial" w:hAnsi="Arial" w:cs="Arial"/>
          <w:color w:val="000000"/>
          <w:sz w:val="24"/>
          <w:szCs w:val="24"/>
        </w:rPr>
        <w:t>Comandante-Geral</w:t>
      </w:r>
      <w:r w:rsidRPr="00BE3D01">
        <w:rPr>
          <w:rFonts w:ascii="Arial" w:hAnsi="Arial" w:cs="Arial"/>
          <w:color w:val="000000"/>
          <w:sz w:val="24"/>
          <w:szCs w:val="24"/>
        </w:rPr>
        <w:t xml:space="preserve"> do </w:t>
      </w:r>
      <w:r w:rsidRPr="00BE3D01">
        <w:rPr>
          <w:rFonts w:ascii="Arial" w:hAnsi="Arial" w:cs="Arial"/>
          <w:sz w:val="24"/>
          <w:szCs w:val="24"/>
        </w:rPr>
        <w:t xml:space="preserve">Corpo de Bombeiros do Estado do Tocantins </w:t>
      </w:r>
      <w:r w:rsidRPr="00BE3D01">
        <w:rPr>
          <w:rFonts w:ascii="Arial" w:hAnsi="Arial" w:cs="Arial"/>
          <w:color w:val="000000"/>
          <w:sz w:val="24"/>
          <w:szCs w:val="24"/>
          <w:shd w:val="clear" w:color="auto" w:fill="FFFFFF"/>
        </w:rPr>
        <w:t>e à Senhora Secretária de Estado da Educação, Juventude e Esportes, que desenvolvam nas unidades escolares um trabalho conjunto com orientações sobre os riscos de acidentes elétricos.</w:t>
      </w:r>
    </w:p>
    <w:p w:rsidR="00BE3D01" w:rsidRPr="00C80C0A" w:rsidRDefault="00BE3D01" w:rsidP="00BE3D01">
      <w:pPr>
        <w:jc w:val="both"/>
        <w:rPr>
          <w:rFonts w:ascii="Arial" w:hAnsi="Arial" w:cs="Arial"/>
          <w:sz w:val="24"/>
          <w:szCs w:val="24"/>
        </w:rPr>
      </w:pPr>
    </w:p>
    <w:p w:rsidR="00BE3D01" w:rsidRDefault="00BE3D01" w:rsidP="00BE3D0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BE3D01" w:rsidRDefault="00BE3D01" w:rsidP="00BE3D0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E3D01" w:rsidRPr="00BE3D01" w:rsidRDefault="00BE3D01" w:rsidP="00BE3D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E3D01">
        <w:rPr>
          <w:rFonts w:ascii="Arial" w:hAnsi="Arial" w:cs="Arial"/>
          <w:color w:val="000000"/>
        </w:rPr>
        <w:t>Orientações recebidas no ambiente escolar são disseminadas na comunidad</w:t>
      </w:r>
      <w:r>
        <w:rPr>
          <w:rFonts w:ascii="Arial" w:hAnsi="Arial" w:cs="Arial"/>
          <w:color w:val="000000"/>
        </w:rPr>
        <w:t>e pelos estudantes, criando um círculo vici</w:t>
      </w:r>
      <w:r w:rsidRPr="00BE3D01">
        <w:rPr>
          <w:rFonts w:ascii="Arial" w:hAnsi="Arial" w:cs="Arial"/>
          <w:color w:val="000000"/>
        </w:rPr>
        <w:t>oso de informações, que pode ser fundamental para a prevenção de acidentes e preservação da vida. </w:t>
      </w:r>
    </w:p>
    <w:p w:rsidR="00BE3D01" w:rsidRDefault="00BE3D01" w:rsidP="00BE3D01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E3D01" w:rsidRDefault="00BE3D01" w:rsidP="00BE3D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1FD01E9" wp14:editId="023EFEB9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3D01" w:rsidRPr="00B24D81" w:rsidRDefault="00BE3D01" w:rsidP="00BE3D01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BE3D01" w:rsidRPr="008E5218" w:rsidRDefault="00BE3D01" w:rsidP="00BE3D01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FB60A0" w:rsidRDefault="00BE3D01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01"/>
    <w:rsid w:val="0003059A"/>
    <w:rsid w:val="004E7EE3"/>
    <w:rsid w:val="00B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CFD98-1A2F-4BF7-8EBB-0CB4A938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D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3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3D01"/>
  </w:style>
  <w:style w:type="paragraph" w:styleId="NormalWeb">
    <w:name w:val="Normal (Web)"/>
    <w:basedOn w:val="Normal"/>
    <w:uiPriority w:val="99"/>
    <w:semiHidden/>
    <w:unhideWhenUsed/>
    <w:rsid w:val="00BE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3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2021-08-25T12:08:00Z</cp:lastPrinted>
  <dcterms:created xsi:type="dcterms:W3CDTF">2021-08-25T12:06:00Z</dcterms:created>
  <dcterms:modified xsi:type="dcterms:W3CDTF">2021-08-25T12:09:00Z</dcterms:modified>
</cp:coreProperties>
</file>