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E1" w:rsidRPr="006705B9" w:rsidRDefault="000C49E1" w:rsidP="000C49E1">
      <w:pPr>
        <w:pStyle w:val="NormalWeb"/>
        <w:spacing w:after="45"/>
        <w:jc w:val="both"/>
        <w:rPr>
          <w:rFonts w:ascii="Arial" w:hAnsi="Arial" w:cs="Arial"/>
          <w:b/>
          <w:bCs/>
          <w:color w:val="000000"/>
        </w:rPr>
      </w:pPr>
      <w:r w:rsidRPr="00AB33B6">
        <w:rPr>
          <w:rFonts w:ascii="Arial" w:hAnsi="Arial" w:cs="Arial"/>
          <w:b/>
          <w:bCs/>
          <w:color w:val="000000"/>
        </w:rPr>
        <w:t>EXCELENTÍSSIMO SENHOR PRESIDENTE DA ASSEMBLEIA LEGISLATIVA DO ESTADO DO TOCANTINS.</w:t>
      </w:r>
    </w:p>
    <w:p w:rsidR="000C49E1" w:rsidRPr="000C49E1" w:rsidRDefault="000C49E1" w:rsidP="000C49E1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0C49E1">
        <w:rPr>
          <w:rFonts w:ascii="Arial" w:hAnsi="Arial" w:cs="Arial"/>
          <w:bCs/>
          <w:i/>
          <w:color w:val="000000"/>
          <w:sz w:val="24"/>
          <w:szCs w:val="24"/>
        </w:rPr>
        <w:t xml:space="preserve">Requer Votos de aplausos a </w:t>
      </w:r>
      <w:r w:rsidRPr="000C49E1">
        <w:rPr>
          <w:rFonts w:ascii="Arial" w:hAnsi="Arial" w:cs="Arial"/>
          <w:bCs/>
          <w:i/>
          <w:color w:val="000000"/>
          <w:sz w:val="24"/>
          <w:szCs w:val="24"/>
        </w:rPr>
        <w:t>Central Estadual de Transplantes do Tocantins (</w:t>
      </w:r>
      <w:r w:rsidRPr="000C49E1">
        <w:rPr>
          <w:rFonts w:ascii="Arial" w:hAnsi="Arial" w:cs="Arial"/>
          <w:i/>
          <w:color w:val="2B2B2B"/>
          <w:sz w:val="24"/>
          <w:szCs w:val="24"/>
          <w:shd w:val="clear" w:color="auto" w:fill="FFFFFF"/>
        </w:rPr>
        <w:t>CETTO</w:t>
      </w:r>
      <w:r w:rsidRPr="000C49E1">
        <w:rPr>
          <w:rFonts w:ascii="Arial" w:hAnsi="Arial" w:cs="Arial"/>
          <w:i/>
          <w:color w:val="2B2B2B"/>
          <w:sz w:val="24"/>
          <w:szCs w:val="24"/>
          <w:shd w:val="clear" w:color="auto" w:fill="FFFFFF"/>
        </w:rPr>
        <w:t>)</w:t>
      </w:r>
      <w:r w:rsidRPr="000C49E1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r w:rsidRPr="000C49E1">
        <w:rPr>
          <w:rFonts w:ascii="Arial" w:hAnsi="Arial" w:cs="Arial"/>
          <w:bCs/>
          <w:i/>
          <w:color w:val="000000"/>
          <w:sz w:val="24"/>
          <w:szCs w:val="24"/>
        </w:rPr>
        <w:t>pela desenvoltura na captação de órgãos em Araguaína, no último dia 19</w:t>
      </w: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de março</w:t>
      </w:r>
      <w:r w:rsidRPr="000C49E1">
        <w:rPr>
          <w:rFonts w:ascii="Arial" w:hAnsi="Arial" w:cs="Arial"/>
          <w:bCs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0C49E1" w:rsidRPr="000C49E1" w:rsidRDefault="000C49E1" w:rsidP="000C49E1">
      <w:pPr>
        <w:jc w:val="both"/>
        <w:rPr>
          <w:rFonts w:ascii="Arial" w:hAnsi="Arial" w:cs="Arial"/>
          <w:sz w:val="24"/>
          <w:szCs w:val="24"/>
        </w:rPr>
      </w:pPr>
      <w:r w:rsidRPr="000C49E1">
        <w:rPr>
          <w:rFonts w:ascii="Arial" w:hAnsi="Arial" w:cs="Arial"/>
          <w:bCs/>
          <w:color w:val="000000"/>
          <w:sz w:val="24"/>
          <w:szCs w:val="24"/>
        </w:rPr>
        <w:t>O Deputado que o presente subscreve vem nos termos regimentais desta Augusta Casa de Leis, após anuência do Plenário vem requerer a Vossa Excelência Votos de aplausos a Central Estadual de Transplantes do Tocantins (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CETTO)</w:t>
      </w:r>
      <w:r w:rsidRPr="000C49E1">
        <w:rPr>
          <w:rFonts w:ascii="Arial" w:hAnsi="Arial" w:cs="Arial"/>
          <w:bCs/>
          <w:color w:val="000000"/>
          <w:sz w:val="24"/>
          <w:szCs w:val="24"/>
        </w:rPr>
        <w:t>, pela desenvoltura na captação de órgãos em Araguaína, no último dia 19.</w:t>
      </w:r>
    </w:p>
    <w:p w:rsidR="000C49E1" w:rsidRPr="000C49E1" w:rsidRDefault="000C49E1" w:rsidP="000C49E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49E1" w:rsidRPr="000C49E1" w:rsidRDefault="000C49E1" w:rsidP="000C49E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49E1">
        <w:rPr>
          <w:rFonts w:ascii="Arial" w:hAnsi="Arial" w:cs="Arial"/>
          <w:b/>
          <w:sz w:val="24"/>
          <w:szCs w:val="24"/>
        </w:rPr>
        <w:t>JUSTIFICATIVA</w:t>
      </w:r>
    </w:p>
    <w:p w:rsidR="000C49E1" w:rsidRPr="000C49E1" w:rsidRDefault="000C49E1" w:rsidP="000C49E1">
      <w:pPr>
        <w:spacing w:line="240" w:lineRule="auto"/>
        <w:ind w:firstLine="708"/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A 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Central Estadual de Transplante do Tocantins (CETTO)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tem avançado em nosso estado, com equipe capacitada e uma grande ampliação do trabalho desenvolvido.</w:t>
      </w:r>
    </w:p>
    <w:p w:rsidR="000C49E1" w:rsidRDefault="000C49E1" w:rsidP="000C49E1">
      <w:pPr>
        <w:spacing w:line="240" w:lineRule="auto"/>
        <w:ind w:firstLine="708"/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No último dia 19 de março ocorreu 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a primeira captação de múltiplos de órgãos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no 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Hospital Regional de Araguaína (HRA)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. F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oram captados coração, fígado e rins.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A equipe do Tocantins contou com suporte da 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  <w:t>Força Aérea Brasileira (</w:t>
      </w:r>
      <w:proofErr w:type="gramStart"/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>FAB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  <w:t>)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 e</w:t>
      </w:r>
      <w:proofErr w:type="gramEnd"/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uma equipe de São Paulo e Brasília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  <w:t>,</w:t>
      </w:r>
      <w:r w:rsidRPr="000C49E1">
        <w:rPr>
          <w:rFonts w:ascii="Arial" w:hAnsi="Arial" w:cs="Arial"/>
          <w:color w:val="2B2B2B"/>
          <w:sz w:val="24"/>
          <w:szCs w:val="24"/>
          <w:shd w:val="clear" w:color="auto" w:fill="FFFFFF"/>
        </w:rPr>
        <w:t xml:space="preserve"> para o procedimento de captação e transporte dos órgãos. </w:t>
      </w:r>
    </w:p>
    <w:p w:rsidR="000C49E1" w:rsidRPr="000C49E1" w:rsidRDefault="000C49E1" w:rsidP="000C49E1">
      <w:pPr>
        <w:spacing w:line="240" w:lineRule="auto"/>
        <w:ind w:firstLine="70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C49E1">
        <w:rPr>
          <w:rFonts w:ascii="Arial" w:hAnsi="Arial" w:cs="Arial"/>
          <w:sz w:val="24"/>
          <w:szCs w:val="24"/>
        </w:rPr>
        <w:t xml:space="preserve">Solicito que deem ciência </w:t>
      </w:r>
      <w:r w:rsidRPr="000C49E1">
        <w:rPr>
          <w:rFonts w:ascii="Arial" w:hAnsi="Arial" w:cs="Arial"/>
          <w:sz w:val="24"/>
          <w:szCs w:val="24"/>
        </w:rPr>
        <w:t xml:space="preserve">à CETTO, em nome da coordenadora Marília Batista Ribeiro, </w:t>
      </w:r>
      <w:r w:rsidRPr="000C49E1">
        <w:rPr>
          <w:rFonts w:ascii="Arial" w:hAnsi="Arial" w:cs="Arial"/>
          <w:sz w:val="24"/>
          <w:szCs w:val="24"/>
        </w:rPr>
        <w:t xml:space="preserve">através do endereço </w:t>
      </w:r>
      <w:r w:rsidRPr="000C49E1">
        <w:rPr>
          <w:rFonts w:ascii="Arial" w:hAnsi="Arial" w:cs="Arial"/>
          <w:color w:val="202124"/>
          <w:sz w:val="24"/>
          <w:szCs w:val="24"/>
          <w:shd w:val="clear" w:color="auto" w:fill="FFFFFF"/>
        </w:rPr>
        <w:t>103 Norte Rua NO-5, Lote 16 - Quadra Conjunto 03 - Plano Diretor Norte, Palmas - TO, 77001-020</w:t>
      </w:r>
      <w:r w:rsidRPr="000C49E1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0C49E1" w:rsidRPr="006705B9" w:rsidRDefault="000C49E1" w:rsidP="000C49E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C49E1" w:rsidRPr="00AB33B6" w:rsidRDefault="000C49E1" w:rsidP="000C49E1">
      <w:pPr>
        <w:spacing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B33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C3B4815" wp14:editId="39492ED0">
            <wp:extent cx="1847024" cy="804545"/>
            <wp:effectExtent l="0" t="0" r="127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9E1" w:rsidRPr="006705B9" w:rsidRDefault="000C49E1" w:rsidP="000C49E1">
      <w:pPr>
        <w:jc w:val="center"/>
        <w:rPr>
          <w:rFonts w:ascii="Arial" w:hAnsi="Arial" w:cs="Arial"/>
          <w:sz w:val="20"/>
          <w:szCs w:val="20"/>
        </w:rPr>
      </w:pPr>
      <w:r w:rsidRPr="006705B9">
        <w:rPr>
          <w:rFonts w:ascii="Arial" w:hAnsi="Arial" w:cs="Arial"/>
          <w:sz w:val="20"/>
          <w:szCs w:val="20"/>
        </w:rPr>
        <w:t>JORGE FREDERICO</w:t>
      </w:r>
    </w:p>
    <w:p w:rsidR="000C49E1" w:rsidRPr="006705B9" w:rsidRDefault="000C49E1" w:rsidP="000C49E1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705B9">
        <w:rPr>
          <w:rFonts w:ascii="Arial" w:hAnsi="Arial" w:cs="Arial"/>
          <w:sz w:val="20"/>
          <w:szCs w:val="20"/>
        </w:rPr>
        <w:t>Deputado Estadual</w:t>
      </w:r>
    </w:p>
    <w:p w:rsidR="00FB60A0" w:rsidRDefault="00AB5ECD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CD" w:rsidRDefault="00AB5ECD" w:rsidP="000C49E1">
      <w:pPr>
        <w:spacing w:after="0" w:line="240" w:lineRule="auto"/>
      </w:pPr>
      <w:r>
        <w:separator/>
      </w:r>
    </w:p>
  </w:endnote>
  <w:endnote w:type="continuationSeparator" w:id="0">
    <w:p w:rsidR="00AB5ECD" w:rsidRDefault="00AB5ECD" w:rsidP="000C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CD" w:rsidRDefault="00AB5ECD" w:rsidP="000C49E1">
      <w:pPr>
        <w:spacing w:after="0" w:line="240" w:lineRule="auto"/>
      </w:pPr>
      <w:r>
        <w:separator/>
      </w:r>
    </w:p>
  </w:footnote>
  <w:footnote w:type="continuationSeparator" w:id="0">
    <w:p w:rsidR="00AB5ECD" w:rsidRDefault="00AB5ECD" w:rsidP="000C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E1" w:rsidRPr="00375362" w:rsidRDefault="000C49E1" w:rsidP="000C49E1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464D2270" wp14:editId="182EFF87">
          <wp:extent cx="897711" cy="1009402"/>
          <wp:effectExtent l="0" t="0" r="0" b="0"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49E1" w:rsidRDefault="000C49E1" w:rsidP="000C49E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0C49E1" w:rsidRDefault="000C49E1" w:rsidP="000C49E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0C49E1" w:rsidRDefault="000C49E1">
    <w:pPr>
      <w:pStyle w:val="Cabealho"/>
    </w:pPr>
  </w:p>
  <w:p w:rsidR="000C49E1" w:rsidRDefault="000C49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1"/>
    <w:rsid w:val="0003059A"/>
    <w:rsid w:val="000C49E1"/>
    <w:rsid w:val="004E7EE3"/>
    <w:rsid w:val="00A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3862-5E22-46F0-9862-41F1CFB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9E1"/>
  </w:style>
  <w:style w:type="paragraph" w:styleId="Rodap">
    <w:name w:val="footer"/>
    <w:basedOn w:val="Normal"/>
    <w:link w:val="RodapChar"/>
    <w:uiPriority w:val="99"/>
    <w:unhideWhenUsed/>
    <w:rsid w:val="000C4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9E1"/>
  </w:style>
  <w:style w:type="paragraph" w:styleId="NormalWeb">
    <w:name w:val="Normal (Web)"/>
    <w:basedOn w:val="Normal"/>
    <w:uiPriority w:val="99"/>
    <w:unhideWhenUsed/>
    <w:rsid w:val="000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49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2022-03-21T20:48:00Z</cp:lastPrinted>
  <dcterms:created xsi:type="dcterms:W3CDTF">2022-03-21T20:39:00Z</dcterms:created>
  <dcterms:modified xsi:type="dcterms:W3CDTF">2022-03-21T20:48:00Z</dcterms:modified>
</cp:coreProperties>
</file>