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82" w:rsidRPr="00F20E2E" w:rsidRDefault="003E1582" w:rsidP="003E1582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3E1582" w:rsidRDefault="003E1582" w:rsidP="003E1582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765105" w:rsidRPr="00FB6CAE" w:rsidRDefault="00765105" w:rsidP="00765105">
      <w:pPr>
        <w:jc w:val="both"/>
        <w:rPr>
          <w:sz w:val="24"/>
          <w:szCs w:val="24"/>
        </w:rPr>
      </w:pPr>
    </w:p>
    <w:p w:rsidR="00765105" w:rsidRPr="003E1582" w:rsidRDefault="00C14B5B" w:rsidP="003E1582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>REGIME DE URGÊNCIA</w:t>
      </w:r>
      <w:r w:rsidR="00266989" w:rsidRPr="00B32517">
        <w:rPr>
          <w:sz w:val="24"/>
          <w:szCs w:val="24"/>
        </w:rPr>
        <w:t xml:space="preserve"> </w:t>
      </w:r>
      <w:r w:rsidRPr="00C14B5B">
        <w:rPr>
          <w:sz w:val="24"/>
          <w:szCs w:val="24"/>
        </w:rPr>
        <w:t xml:space="preserve">o envio do expediente ao Excelentíssimo Senhor Governador do </w:t>
      </w:r>
      <w:r w:rsidRPr="00000328">
        <w:rPr>
          <w:sz w:val="24"/>
          <w:szCs w:val="24"/>
        </w:rPr>
        <w:t xml:space="preserve">Estado do Tocantins, solicitando </w:t>
      </w:r>
      <w:r w:rsidR="00C73456" w:rsidRPr="00000328">
        <w:rPr>
          <w:sz w:val="24"/>
          <w:szCs w:val="24"/>
        </w:rPr>
        <w:t>a estadualização d</w:t>
      </w:r>
      <w:r w:rsidR="00000328" w:rsidRPr="00000328">
        <w:rPr>
          <w:sz w:val="24"/>
          <w:szCs w:val="24"/>
        </w:rPr>
        <w:t>e</w:t>
      </w:r>
      <w:r w:rsidRPr="00000328">
        <w:rPr>
          <w:sz w:val="24"/>
          <w:szCs w:val="24"/>
        </w:rPr>
        <w:t xml:space="preserve"> </w:t>
      </w:r>
      <w:r w:rsidR="00000328" w:rsidRPr="00000328">
        <w:rPr>
          <w:sz w:val="24"/>
          <w:szCs w:val="24"/>
        </w:rPr>
        <w:t xml:space="preserve">estrada </w:t>
      </w:r>
      <w:r w:rsidR="00C73456" w:rsidRPr="00000328">
        <w:rPr>
          <w:sz w:val="24"/>
          <w:szCs w:val="24"/>
        </w:rPr>
        <w:t>no trecho que</w:t>
      </w:r>
      <w:r w:rsidRPr="00000328">
        <w:rPr>
          <w:sz w:val="24"/>
          <w:szCs w:val="24"/>
        </w:rPr>
        <w:t xml:space="preserve"> liga </w:t>
      </w:r>
      <w:r w:rsidR="00C73456" w:rsidRPr="00000328">
        <w:rPr>
          <w:sz w:val="24"/>
          <w:szCs w:val="24"/>
        </w:rPr>
        <w:t xml:space="preserve">o </w:t>
      </w:r>
      <w:r w:rsidR="003E1582">
        <w:rPr>
          <w:sz w:val="24"/>
          <w:szCs w:val="24"/>
        </w:rPr>
        <w:t>“Pé de Galinha”</w:t>
      </w:r>
      <w:r w:rsidR="00000328">
        <w:rPr>
          <w:sz w:val="24"/>
          <w:szCs w:val="24"/>
        </w:rPr>
        <w:t xml:space="preserve"> </w:t>
      </w:r>
      <w:r w:rsidR="003E1582">
        <w:rPr>
          <w:sz w:val="24"/>
          <w:szCs w:val="24"/>
        </w:rPr>
        <w:t>ao Parque Agro Industrial</w:t>
      </w:r>
      <w:r w:rsidR="00C73456" w:rsidRPr="00000328">
        <w:rPr>
          <w:sz w:val="24"/>
          <w:szCs w:val="24"/>
        </w:rPr>
        <w:t>,</w:t>
      </w:r>
      <w:r w:rsidRPr="00000328">
        <w:rPr>
          <w:sz w:val="24"/>
          <w:szCs w:val="24"/>
        </w:rPr>
        <w:t xml:space="preserve"> </w:t>
      </w:r>
      <w:r w:rsidR="00C73456" w:rsidRPr="00000328">
        <w:rPr>
          <w:sz w:val="24"/>
          <w:szCs w:val="24"/>
        </w:rPr>
        <w:t>no perímetro urbano do município de Gurupi – TO.</w:t>
      </w:r>
      <w:r w:rsidR="00266989" w:rsidRPr="00000328">
        <w:rPr>
          <w:sz w:val="24"/>
          <w:szCs w:val="24"/>
        </w:rPr>
        <w:t xml:space="preserve">                 </w:t>
      </w:r>
      <w:bookmarkStart w:id="0" w:name="_GoBack"/>
      <w:bookmarkEnd w:id="0"/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3E1582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envio do expediente ao Excelentíssimo Governador, Wanderlei Barbosa, informando-o da importância e necessidade de providências, solicitando </w:t>
      </w:r>
      <w:r w:rsidR="00C73456">
        <w:rPr>
          <w:sz w:val="24"/>
          <w:szCs w:val="24"/>
        </w:rPr>
        <w:t xml:space="preserve">a </w:t>
      </w:r>
      <w:r w:rsidR="003E1582" w:rsidRPr="00000328">
        <w:rPr>
          <w:sz w:val="24"/>
          <w:szCs w:val="24"/>
        </w:rPr>
        <w:t xml:space="preserve">estadualização de estrada no trecho que liga o </w:t>
      </w:r>
      <w:r w:rsidR="003E1582">
        <w:rPr>
          <w:sz w:val="24"/>
          <w:szCs w:val="24"/>
        </w:rPr>
        <w:t>“Pé de Galinha” ao Parque Agro Industrial</w:t>
      </w:r>
      <w:r w:rsidR="003E1582" w:rsidRPr="00000328">
        <w:rPr>
          <w:sz w:val="24"/>
          <w:szCs w:val="24"/>
        </w:rPr>
        <w:t>, no perímetro urbano do município de Gurupi – TO</w:t>
      </w:r>
      <w:r w:rsidR="001331F0">
        <w:rPr>
          <w:sz w:val="24"/>
          <w:szCs w:val="24"/>
        </w:rPr>
        <w:t>.</w:t>
      </w:r>
    </w:p>
    <w:p w:rsidR="003E1582" w:rsidRDefault="003E1582" w:rsidP="003E1582">
      <w:pPr>
        <w:ind w:right="-1" w:firstLine="708"/>
        <w:jc w:val="both"/>
        <w:rPr>
          <w:sz w:val="24"/>
          <w:szCs w:val="24"/>
        </w:rPr>
      </w:pPr>
    </w:p>
    <w:p w:rsidR="00951D7B" w:rsidRPr="00B32517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765105" w:rsidRPr="00D6036C" w:rsidRDefault="00765105" w:rsidP="00FB6CAE">
      <w:pPr>
        <w:ind w:right="-1"/>
        <w:jc w:val="both"/>
        <w:rPr>
          <w:sz w:val="24"/>
          <w:szCs w:val="24"/>
        </w:rPr>
      </w:pPr>
    </w:p>
    <w:p w:rsidR="00C14B5B" w:rsidRPr="009F5535" w:rsidRDefault="00FB6CAE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105">
        <w:rPr>
          <w:sz w:val="24"/>
          <w:szCs w:val="24"/>
        </w:rPr>
        <w:t xml:space="preserve"> </w:t>
      </w:r>
      <w:r w:rsidR="00C14B5B" w:rsidRPr="009F5535">
        <w:rPr>
          <w:sz w:val="24"/>
          <w:szCs w:val="24"/>
        </w:rPr>
        <w:t xml:space="preserve">O Requerimento em apreço tem a finalidade de solicitar ao Governo do Estado, a </w:t>
      </w:r>
      <w:r w:rsidR="004A1777">
        <w:rPr>
          <w:sz w:val="24"/>
          <w:szCs w:val="24"/>
        </w:rPr>
        <w:t>estadualização da</w:t>
      </w:r>
      <w:r w:rsidR="004A1777" w:rsidRPr="00C14B5B">
        <w:rPr>
          <w:sz w:val="24"/>
          <w:szCs w:val="24"/>
        </w:rPr>
        <w:t xml:space="preserve"> </w:t>
      </w:r>
      <w:r w:rsidR="004A1777">
        <w:rPr>
          <w:sz w:val="24"/>
          <w:szCs w:val="24"/>
        </w:rPr>
        <w:t>via, no trecho que</w:t>
      </w:r>
      <w:r w:rsidR="004A1777" w:rsidRPr="00C73456">
        <w:rPr>
          <w:sz w:val="24"/>
          <w:szCs w:val="24"/>
        </w:rPr>
        <w:t xml:space="preserve"> liga o </w:t>
      </w:r>
      <w:r w:rsidR="004A1777" w:rsidRPr="004A1777">
        <w:rPr>
          <w:sz w:val="24"/>
          <w:szCs w:val="24"/>
        </w:rPr>
        <w:t>Trevo da Praia na TO-365 à Avenida Goiás Setor Industrial,</w:t>
      </w:r>
      <w:r w:rsidR="004A1777" w:rsidRPr="00C73456">
        <w:rPr>
          <w:sz w:val="24"/>
          <w:szCs w:val="24"/>
        </w:rPr>
        <w:t xml:space="preserve"> </w:t>
      </w:r>
      <w:r w:rsidR="004A1777">
        <w:rPr>
          <w:sz w:val="24"/>
          <w:szCs w:val="24"/>
        </w:rPr>
        <w:t xml:space="preserve">no </w:t>
      </w:r>
      <w:r w:rsidR="004A1777" w:rsidRPr="00C73456">
        <w:rPr>
          <w:sz w:val="24"/>
          <w:szCs w:val="24"/>
        </w:rPr>
        <w:t xml:space="preserve">perímetro urbano do </w:t>
      </w:r>
      <w:r w:rsidR="004A1777">
        <w:rPr>
          <w:sz w:val="24"/>
          <w:szCs w:val="24"/>
        </w:rPr>
        <w:t>m</w:t>
      </w:r>
      <w:r w:rsidR="004A1777" w:rsidRPr="00C73456">
        <w:rPr>
          <w:sz w:val="24"/>
          <w:szCs w:val="24"/>
        </w:rPr>
        <w:t xml:space="preserve">unicípio de Gurupi </w:t>
      </w:r>
      <w:r w:rsidR="004A1777">
        <w:rPr>
          <w:sz w:val="24"/>
          <w:szCs w:val="24"/>
        </w:rPr>
        <w:t>–</w:t>
      </w:r>
      <w:r w:rsidR="004A1777" w:rsidRPr="00C73456">
        <w:rPr>
          <w:sz w:val="24"/>
          <w:szCs w:val="24"/>
        </w:rPr>
        <w:t xml:space="preserve"> TO</w:t>
      </w:r>
      <w:r w:rsidR="00C14B5B" w:rsidRPr="009F5535">
        <w:rPr>
          <w:sz w:val="24"/>
          <w:szCs w:val="24"/>
        </w:rPr>
        <w:t>.</w:t>
      </w:r>
    </w:p>
    <w:p w:rsidR="00C14B5B" w:rsidRPr="009F5535" w:rsidRDefault="00C14B5B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C14B5B" w:rsidRDefault="00C14B5B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 Cabe destacar que a referida via além de ser a junção </w:t>
      </w:r>
      <w:r w:rsidR="009F5535" w:rsidRPr="009F5535">
        <w:rPr>
          <w:sz w:val="24"/>
          <w:szCs w:val="24"/>
        </w:rPr>
        <w:t>de duas áreas importantes da cidade, é também a via que dá acesso ao setor industrial e sua estadualização e garantirá investimentos para que importante trecho com a devida manutenção possa garantir o escoamento da produção industrial local</w:t>
      </w:r>
      <w:r w:rsidRPr="009F5535">
        <w:rPr>
          <w:sz w:val="24"/>
          <w:szCs w:val="24"/>
        </w:rPr>
        <w:t>.</w:t>
      </w:r>
    </w:p>
    <w:p w:rsidR="009F5535" w:rsidRPr="009F5535" w:rsidRDefault="009F5535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9F5535" w:rsidRDefault="00C14B5B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ab/>
        <w:t xml:space="preserve"> Com a estadualização da estrada, a manutenção será de responsabilidade do Estado do Tocantins, dando maior infraestrutura e maior segurança para quem utiliza a via diariamente</w:t>
      </w:r>
      <w:r w:rsidR="009F5535">
        <w:rPr>
          <w:sz w:val="24"/>
          <w:szCs w:val="24"/>
        </w:rPr>
        <w:t>, evitando que maquinas pesada e caminhões trafeguem em outras áreas da cidade</w:t>
      </w:r>
      <w:r w:rsidRPr="009F5535">
        <w:rPr>
          <w:sz w:val="24"/>
          <w:szCs w:val="24"/>
        </w:rPr>
        <w:t xml:space="preserve">. </w:t>
      </w:r>
    </w:p>
    <w:p w:rsidR="009F5535" w:rsidRDefault="009F5535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765105" w:rsidRPr="009F5535" w:rsidRDefault="00C14B5B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>Diante do Exposto, conclamo os nobres Pares a aprovarem o presente Requeriment</w:t>
      </w:r>
      <w:r w:rsidR="009F5535">
        <w:rPr>
          <w:sz w:val="24"/>
          <w:szCs w:val="24"/>
        </w:rPr>
        <w:t>o</w:t>
      </w:r>
      <w:r w:rsidR="00FB6CAE" w:rsidRPr="009F5535">
        <w:rPr>
          <w:sz w:val="24"/>
          <w:szCs w:val="24"/>
        </w:rPr>
        <w:t>.</w:t>
      </w:r>
    </w:p>
    <w:p w:rsidR="001331F0" w:rsidRPr="009F5535" w:rsidRDefault="001331F0" w:rsidP="00FB6CAE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:rsidR="001865F8" w:rsidRPr="009F5535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454CB5">
        <w:rPr>
          <w:sz w:val="24"/>
          <w:szCs w:val="24"/>
        </w:rPr>
        <w:t>21</w:t>
      </w:r>
      <w:r w:rsidRPr="009F5535">
        <w:rPr>
          <w:sz w:val="24"/>
          <w:szCs w:val="24"/>
        </w:rPr>
        <w:t xml:space="preserve"> dias do mês de junho de 2022.</w:t>
      </w:r>
    </w:p>
    <w:p w:rsidR="001331F0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79504F" w:rsidRPr="00CB61B9" w:rsidRDefault="00CD24A4" w:rsidP="00FB6CAE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</w:t>
      </w:r>
      <w:r w:rsidR="0079504F" w:rsidRPr="00CB61B9">
        <w:rPr>
          <w:b/>
          <w:sz w:val="24"/>
          <w:szCs w:val="24"/>
        </w:rPr>
        <w:t xml:space="preserve">TORQUATO </w:t>
      </w:r>
    </w:p>
    <w:p w:rsidR="0020137C" w:rsidRPr="00CB61B9" w:rsidRDefault="0079504F" w:rsidP="0020137C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B2" w:rsidRDefault="000675B2" w:rsidP="00121CE6">
      <w:r>
        <w:separator/>
      </w:r>
    </w:p>
  </w:endnote>
  <w:endnote w:type="continuationSeparator" w:id="0">
    <w:p w:rsidR="000675B2" w:rsidRDefault="000675B2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(63)</w:t>
    </w:r>
    <w:proofErr w:type="gramStart"/>
    <w:r w:rsidR="0020137C">
      <w:t xml:space="preserve"> </w:t>
    </w:r>
    <w:r>
      <w:t xml:space="preserve"> </w:t>
    </w:r>
    <w:proofErr w:type="gramEnd"/>
    <w:r>
      <w:t>3212-5064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B2" w:rsidRDefault="000675B2" w:rsidP="00121CE6">
      <w:r>
        <w:separator/>
      </w:r>
    </w:p>
  </w:footnote>
  <w:footnote w:type="continuationSeparator" w:id="0">
    <w:p w:rsidR="000675B2" w:rsidRDefault="000675B2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17414990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435B1"/>
    <w:rsid w:val="000465AD"/>
    <w:rsid w:val="00046D5E"/>
    <w:rsid w:val="000675B2"/>
    <w:rsid w:val="00070F3A"/>
    <w:rsid w:val="000A4A6E"/>
    <w:rsid w:val="000A660E"/>
    <w:rsid w:val="000A751C"/>
    <w:rsid w:val="000B40C7"/>
    <w:rsid w:val="000D23FE"/>
    <w:rsid w:val="000D6CE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45A2A"/>
    <w:rsid w:val="00251F5B"/>
    <w:rsid w:val="00265F48"/>
    <w:rsid w:val="00266989"/>
    <w:rsid w:val="00295956"/>
    <w:rsid w:val="002D2D9C"/>
    <w:rsid w:val="002F462C"/>
    <w:rsid w:val="00310F41"/>
    <w:rsid w:val="003451D0"/>
    <w:rsid w:val="003638CA"/>
    <w:rsid w:val="00387738"/>
    <w:rsid w:val="00387EA1"/>
    <w:rsid w:val="003B77E2"/>
    <w:rsid w:val="003C09AC"/>
    <w:rsid w:val="003E1582"/>
    <w:rsid w:val="003F4DE5"/>
    <w:rsid w:val="004043F5"/>
    <w:rsid w:val="0043537E"/>
    <w:rsid w:val="00454CB5"/>
    <w:rsid w:val="00493F2B"/>
    <w:rsid w:val="004A1777"/>
    <w:rsid w:val="004A1CDE"/>
    <w:rsid w:val="004D30F5"/>
    <w:rsid w:val="004D4034"/>
    <w:rsid w:val="004E2300"/>
    <w:rsid w:val="004E349B"/>
    <w:rsid w:val="004F1FB8"/>
    <w:rsid w:val="004F599B"/>
    <w:rsid w:val="004F637B"/>
    <w:rsid w:val="00513605"/>
    <w:rsid w:val="005618DB"/>
    <w:rsid w:val="00562E50"/>
    <w:rsid w:val="005754D2"/>
    <w:rsid w:val="00590471"/>
    <w:rsid w:val="005A420F"/>
    <w:rsid w:val="005F4540"/>
    <w:rsid w:val="00601F3F"/>
    <w:rsid w:val="00611B82"/>
    <w:rsid w:val="006414DE"/>
    <w:rsid w:val="006416A7"/>
    <w:rsid w:val="00651F99"/>
    <w:rsid w:val="00653AFB"/>
    <w:rsid w:val="00684367"/>
    <w:rsid w:val="006F30B2"/>
    <w:rsid w:val="00713619"/>
    <w:rsid w:val="007320AA"/>
    <w:rsid w:val="00746DA0"/>
    <w:rsid w:val="00765105"/>
    <w:rsid w:val="00765828"/>
    <w:rsid w:val="0078092D"/>
    <w:rsid w:val="00794986"/>
    <w:rsid w:val="0079504F"/>
    <w:rsid w:val="007B133E"/>
    <w:rsid w:val="007E6255"/>
    <w:rsid w:val="007F1B2A"/>
    <w:rsid w:val="007F38B8"/>
    <w:rsid w:val="007F4AC2"/>
    <w:rsid w:val="00806B08"/>
    <w:rsid w:val="0080738A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9038ED"/>
    <w:rsid w:val="0091251C"/>
    <w:rsid w:val="00951D7B"/>
    <w:rsid w:val="00957913"/>
    <w:rsid w:val="009C4307"/>
    <w:rsid w:val="009D5DEB"/>
    <w:rsid w:val="009E178B"/>
    <w:rsid w:val="009F07AC"/>
    <w:rsid w:val="009F5535"/>
    <w:rsid w:val="00A17C8A"/>
    <w:rsid w:val="00A44F25"/>
    <w:rsid w:val="00AB7E5C"/>
    <w:rsid w:val="00AF5CFE"/>
    <w:rsid w:val="00B06A52"/>
    <w:rsid w:val="00B246C5"/>
    <w:rsid w:val="00B32517"/>
    <w:rsid w:val="00B456A9"/>
    <w:rsid w:val="00B61FBE"/>
    <w:rsid w:val="00B856DA"/>
    <w:rsid w:val="00BA6FAF"/>
    <w:rsid w:val="00BC005C"/>
    <w:rsid w:val="00BC28BA"/>
    <w:rsid w:val="00BC2EAA"/>
    <w:rsid w:val="00BE01B4"/>
    <w:rsid w:val="00BE77CC"/>
    <w:rsid w:val="00C02956"/>
    <w:rsid w:val="00C14B5B"/>
    <w:rsid w:val="00C73456"/>
    <w:rsid w:val="00C74C35"/>
    <w:rsid w:val="00C74E0E"/>
    <w:rsid w:val="00C97CC6"/>
    <w:rsid w:val="00CB61B9"/>
    <w:rsid w:val="00CD24A4"/>
    <w:rsid w:val="00CD4B40"/>
    <w:rsid w:val="00CE612E"/>
    <w:rsid w:val="00CF0C1C"/>
    <w:rsid w:val="00CF5CF7"/>
    <w:rsid w:val="00D2201D"/>
    <w:rsid w:val="00D87CA0"/>
    <w:rsid w:val="00DB2972"/>
    <w:rsid w:val="00DB6728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E2804"/>
    <w:rsid w:val="00F259C4"/>
    <w:rsid w:val="00F30D70"/>
    <w:rsid w:val="00F62E7B"/>
    <w:rsid w:val="00F659B7"/>
    <w:rsid w:val="00F76FBE"/>
    <w:rsid w:val="00F83AED"/>
    <w:rsid w:val="00FB6CAE"/>
    <w:rsid w:val="00FC5C25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93D7-1AE6-4127-856F-A9D1CFEA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Eduardo Lacerda Rocha Santos</cp:lastModifiedBy>
  <cp:revision>10</cp:revision>
  <cp:lastPrinted>2022-06-15T12:17:00Z</cp:lastPrinted>
  <dcterms:created xsi:type="dcterms:W3CDTF">2022-06-06T13:30:00Z</dcterms:created>
  <dcterms:modified xsi:type="dcterms:W3CDTF">2022-06-22T17:57:00Z</dcterms:modified>
</cp:coreProperties>
</file>