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AB" w:rsidRPr="00375362" w:rsidRDefault="006B43AB" w:rsidP="006B43AB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1926B4BC" wp14:editId="7CF04FAF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3AB" w:rsidRDefault="006B43AB" w:rsidP="006B43AB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6B43AB" w:rsidRPr="0059514F" w:rsidRDefault="006B43AB" w:rsidP="006B43AB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6B43AB" w:rsidRDefault="006B43AB" w:rsidP="006B43AB">
      <w:pPr>
        <w:rPr>
          <w:rFonts w:ascii="Arial" w:hAnsi="Arial" w:cs="Arial"/>
          <w:sz w:val="24"/>
          <w:szCs w:val="24"/>
        </w:rPr>
      </w:pPr>
    </w:p>
    <w:p w:rsidR="006B43AB" w:rsidRPr="00805D11" w:rsidRDefault="006B43AB" w:rsidP="006B43AB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6B43AB" w:rsidRPr="006B43AB" w:rsidRDefault="006B43AB" w:rsidP="006B43AB">
      <w:pPr>
        <w:ind w:left="2124" w:firstLine="708"/>
        <w:jc w:val="both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6B43AB">
        <w:rPr>
          <w:rFonts w:ascii="Arial" w:hAnsi="Arial" w:cs="Arial"/>
          <w:i/>
          <w:sz w:val="24"/>
          <w:szCs w:val="24"/>
        </w:rPr>
        <w:t>Requer ao Presidente da Assembleia Legislativa do Tocantins o envio de expediente ao Senhor Superintendente no Tocantins do DNIT - Departamento Nacional de Infraestrutu</w:t>
      </w:r>
      <w:r w:rsidRPr="006B43AB">
        <w:rPr>
          <w:rFonts w:ascii="Arial" w:hAnsi="Arial" w:cs="Arial"/>
          <w:i/>
          <w:sz w:val="24"/>
          <w:szCs w:val="24"/>
        </w:rPr>
        <w:t xml:space="preserve">ra e Transportes, solicitando </w:t>
      </w:r>
      <w:r w:rsidRPr="006B43AB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que aumente o efetivo de trabalho da recuperação da BR-153, no trecho entre Guaraí e </w:t>
      </w:r>
      <w:proofErr w:type="spellStart"/>
      <w:r w:rsidRPr="006B43AB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Tabocão</w:t>
      </w:r>
      <w:proofErr w:type="spellEnd"/>
      <w:r w:rsidRPr="006B43AB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.</w:t>
      </w:r>
    </w:p>
    <w:p w:rsidR="006B43AB" w:rsidRPr="006B43AB" w:rsidRDefault="006B43AB" w:rsidP="006B43AB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6B43AB" w:rsidRPr="006B43AB" w:rsidRDefault="006B43AB" w:rsidP="006B43AB">
      <w:pPr>
        <w:jc w:val="both"/>
        <w:rPr>
          <w:rFonts w:ascii="Arial" w:hAnsi="Arial" w:cs="Arial"/>
          <w:sz w:val="24"/>
          <w:szCs w:val="24"/>
        </w:rPr>
      </w:pPr>
      <w:r w:rsidRPr="006B43AB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de expediente ao Senhor Superintendente no Tocantins do DNIT - Departamento Nacional de Infraestrutura e Transportes, solicitando </w:t>
      </w:r>
      <w:r w:rsidRPr="006B43A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que aumente o efetivo de trabalho da recuperação da BR-153, no trecho entre Guaraí e </w:t>
      </w:r>
      <w:proofErr w:type="spellStart"/>
      <w:r w:rsidRPr="006B43AB">
        <w:rPr>
          <w:rFonts w:ascii="Arial" w:hAnsi="Arial" w:cs="Arial"/>
          <w:color w:val="222222"/>
          <w:sz w:val="24"/>
          <w:szCs w:val="24"/>
          <w:shd w:val="clear" w:color="auto" w:fill="FFFFFF"/>
        </w:rPr>
        <w:t>Tabocão</w:t>
      </w:r>
      <w:proofErr w:type="spellEnd"/>
      <w:r w:rsidRPr="006B43AB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6B43AB" w:rsidRPr="006B43AB" w:rsidRDefault="006B43AB" w:rsidP="006B43AB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B43AB">
        <w:rPr>
          <w:rFonts w:ascii="Arial" w:hAnsi="Arial" w:cs="Arial"/>
          <w:b/>
          <w:sz w:val="24"/>
          <w:szCs w:val="24"/>
        </w:rPr>
        <w:t>JUSTIFICATIVA</w:t>
      </w:r>
    </w:p>
    <w:p w:rsidR="006B43AB" w:rsidRDefault="006B43AB" w:rsidP="006B43AB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B43AB">
        <w:rPr>
          <w:rFonts w:ascii="Arial" w:hAnsi="Arial" w:cs="Arial"/>
          <w:color w:val="222222"/>
          <w:sz w:val="24"/>
          <w:szCs w:val="24"/>
          <w:shd w:val="clear" w:color="auto" w:fill="FFFFFF"/>
        </w:rPr>
        <w:t>As obras estão em ritmo lento, causando transtornos e colocando em risco a vida de quem trafega pela principal rodovia federal que corta o Tocantins! É imperativo que uma providência seja tomada,</w:t>
      </w:r>
      <w:r w:rsidRPr="006B43A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em caráter de urgência, para </w:t>
      </w:r>
      <w:proofErr w:type="spellStart"/>
      <w:r w:rsidRPr="006B43AB">
        <w:rPr>
          <w:rFonts w:ascii="Arial" w:hAnsi="Arial" w:cs="Arial"/>
          <w:color w:val="222222"/>
          <w:sz w:val="24"/>
          <w:szCs w:val="24"/>
          <w:shd w:val="clear" w:color="auto" w:fill="FFFFFF"/>
        </w:rPr>
        <w:t>po</w:t>
      </w:r>
      <w:r w:rsidRPr="006B43AB">
        <w:rPr>
          <w:rFonts w:ascii="Arial" w:hAnsi="Arial" w:cs="Arial"/>
          <w:color w:val="222222"/>
          <w:sz w:val="24"/>
          <w:szCs w:val="24"/>
          <w:shd w:val="clear" w:color="auto" w:fill="FFFFFF"/>
        </w:rPr>
        <w:t>r</w:t>
      </w:r>
      <w:proofErr w:type="spellEnd"/>
      <w:r w:rsidRPr="006B43A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fim ao transtorno, que perdura há vários dias. São horas de espera parados e após a parcial liberação, filas gigantescas se estende ao longo </w:t>
      </w:r>
      <w:r w:rsidRPr="006B43AB">
        <w:rPr>
          <w:rFonts w:ascii="Arial" w:hAnsi="Arial" w:cs="Arial"/>
          <w:color w:val="222222"/>
          <w:sz w:val="24"/>
          <w:szCs w:val="24"/>
          <w:shd w:val="clear" w:color="auto" w:fill="FFFFFF"/>
        </w:rPr>
        <w:t>d</w:t>
      </w:r>
      <w:r w:rsidRPr="006B43AB">
        <w:rPr>
          <w:rFonts w:ascii="Arial" w:hAnsi="Arial" w:cs="Arial"/>
          <w:color w:val="222222"/>
          <w:sz w:val="24"/>
          <w:szCs w:val="24"/>
          <w:shd w:val="clear" w:color="auto" w:fill="FFFFFF"/>
        </w:rPr>
        <w:t>a via.   </w:t>
      </w:r>
    </w:p>
    <w:p w:rsidR="006B43AB" w:rsidRPr="006B43AB" w:rsidRDefault="006B43AB" w:rsidP="006B43A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B43AB" w:rsidRDefault="006B43AB" w:rsidP="006B43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A2DE00A" wp14:editId="3CF8B607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3AB" w:rsidRPr="00B24D81" w:rsidRDefault="006B43AB" w:rsidP="006B43AB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6B43AB" w:rsidRPr="00753BFF" w:rsidRDefault="006B43AB" w:rsidP="006B43AB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6B43AB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AB"/>
    <w:rsid w:val="0003059A"/>
    <w:rsid w:val="004E7EE3"/>
    <w:rsid w:val="006B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580C3-D655-4E00-B339-C6F5FAD2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3AB"/>
  </w:style>
  <w:style w:type="paragraph" w:styleId="Textodebalo">
    <w:name w:val="Balloon Text"/>
    <w:basedOn w:val="Normal"/>
    <w:link w:val="TextodebaloChar"/>
    <w:uiPriority w:val="99"/>
    <w:semiHidden/>
    <w:unhideWhenUsed/>
    <w:rsid w:val="006B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2022-12-06T18:23:00Z</cp:lastPrinted>
  <dcterms:created xsi:type="dcterms:W3CDTF">2022-12-06T18:21:00Z</dcterms:created>
  <dcterms:modified xsi:type="dcterms:W3CDTF">2022-12-06T18:23:00Z</dcterms:modified>
</cp:coreProperties>
</file>