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>a família, Moção de Pesar, pelo falecimento d</w:t>
      </w:r>
      <w:r w:rsidR="00875E15">
        <w:rPr>
          <w:rFonts w:ascii="Arial" w:eastAsia="Arial" w:hAnsi="Arial" w:cs="Arial"/>
          <w:i/>
          <w:sz w:val="28"/>
          <w:szCs w:val="28"/>
        </w:rPr>
        <w:t xml:space="preserve">a Senhora </w:t>
      </w:r>
      <w:proofErr w:type="spellStart"/>
      <w:r w:rsidR="00785849">
        <w:rPr>
          <w:rFonts w:ascii="Arial" w:eastAsia="Arial" w:hAnsi="Arial" w:cs="Arial"/>
          <w:i/>
          <w:sz w:val="28"/>
          <w:szCs w:val="28"/>
        </w:rPr>
        <w:t>Deliana</w:t>
      </w:r>
      <w:proofErr w:type="spellEnd"/>
      <w:r w:rsidR="00785849">
        <w:rPr>
          <w:rFonts w:ascii="Arial" w:eastAsia="Arial" w:hAnsi="Arial" w:cs="Arial"/>
          <w:i/>
          <w:sz w:val="28"/>
          <w:szCs w:val="28"/>
        </w:rPr>
        <w:t xml:space="preserve"> Rodrigues dos Santos.</w:t>
      </w:r>
    </w:p>
    <w:p w:rsidR="00E579D0" w:rsidRPr="00785849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A87CD6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1A4FDD">
        <w:rPr>
          <w:rFonts w:ascii="Arial" w:eastAsia="Arial" w:hAnsi="Arial" w:cs="Arial"/>
          <w:sz w:val="28"/>
          <w:szCs w:val="28"/>
        </w:rPr>
        <w:t>equerer que seja encaminhada</w:t>
      </w:r>
      <w:r w:rsidR="00E21F05" w:rsidRPr="00A87CD6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A87CD6">
        <w:rPr>
          <w:rFonts w:ascii="Arial" w:eastAsia="Arial" w:hAnsi="Arial" w:cs="Arial"/>
          <w:sz w:val="28"/>
          <w:szCs w:val="28"/>
        </w:rPr>
        <w:t xml:space="preserve">a família enlutada, Moção de Pesar pelo </w:t>
      </w:r>
      <w:r w:rsidR="005032FB" w:rsidRPr="00785849">
        <w:rPr>
          <w:rFonts w:ascii="Arial" w:eastAsia="Arial" w:hAnsi="Arial" w:cs="Arial"/>
          <w:sz w:val="28"/>
          <w:szCs w:val="28"/>
        </w:rPr>
        <w:t xml:space="preserve">falecimento </w:t>
      </w:r>
      <w:r w:rsidR="00785849" w:rsidRPr="00785849">
        <w:rPr>
          <w:rFonts w:ascii="Arial" w:eastAsia="Arial" w:hAnsi="Arial" w:cs="Arial"/>
          <w:sz w:val="28"/>
          <w:szCs w:val="28"/>
        </w:rPr>
        <w:t xml:space="preserve">da Senhora </w:t>
      </w:r>
      <w:proofErr w:type="spellStart"/>
      <w:r w:rsidR="00785849" w:rsidRPr="00785849">
        <w:rPr>
          <w:rFonts w:ascii="Arial" w:eastAsia="Arial" w:hAnsi="Arial" w:cs="Arial"/>
          <w:sz w:val="28"/>
          <w:szCs w:val="28"/>
        </w:rPr>
        <w:t>Deliana</w:t>
      </w:r>
      <w:proofErr w:type="spellEnd"/>
      <w:r w:rsidR="00785849" w:rsidRPr="00785849">
        <w:rPr>
          <w:rFonts w:ascii="Arial" w:eastAsia="Arial" w:hAnsi="Arial" w:cs="Arial"/>
          <w:sz w:val="28"/>
          <w:szCs w:val="28"/>
        </w:rPr>
        <w:t xml:space="preserve"> Rodrigues dos Santos.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2832A9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832A9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2832A9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2832A9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2832A9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832A9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785849" w:rsidRPr="002832A9">
        <w:rPr>
          <w:rFonts w:ascii="Arial" w:eastAsia="Arial" w:hAnsi="Arial" w:cs="Arial"/>
          <w:sz w:val="28"/>
          <w:szCs w:val="28"/>
        </w:rPr>
        <w:t xml:space="preserve">da Senhora </w:t>
      </w:r>
      <w:proofErr w:type="spellStart"/>
      <w:r w:rsidR="00785849" w:rsidRPr="002832A9">
        <w:rPr>
          <w:rFonts w:ascii="Arial" w:eastAsia="Arial" w:hAnsi="Arial" w:cs="Arial"/>
          <w:sz w:val="28"/>
          <w:szCs w:val="28"/>
        </w:rPr>
        <w:t>Deliana</w:t>
      </w:r>
      <w:proofErr w:type="spellEnd"/>
      <w:r w:rsidR="00785849" w:rsidRPr="002832A9">
        <w:rPr>
          <w:rFonts w:ascii="Arial" w:eastAsia="Arial" w:hAnsi="Arial" w:cs="Arial"/>
          <w:sz w:val="28"/>
          <w:szCs w:val="28"/>
        </w:rPr>
        <w:t xml:space="preserve"> Rodrigues dos Santos</w:t>
      </w:r>
      <w:r w:rsidRPr="002832A9">
        <w:rPr>
          <w:rFonts w:ascii="Arial" w:eastAsia="Arial" w:hAnsi="Arial" w:cs="Arial"/>
          <w:sz w:val="28"/>
          <w:szCs w:val="28"/>
        </w:rPr>
        <w:t xml:space="preserve">, </w:t>
      </w:r>
      <w:proofErr w:type="gramStart"/>
      <w:r w:rsidRPr="002832A9">
        <w:rPr>
          <w:rFonts w:ascii="Arial" w:eastAsia="Arial" w:hAnsi="Arial" w:cs="Arial"/>
          <w:sz w:val="28"/>
          <w:szCs w:val="28"/>
        </w:rPr>
        <w:t>fico</w:t>
      </w:r>
      <w:proofErr w:type="gramEnd"/>
      <w:r w:rsidRPr="002832A9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2832A9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832A9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2832A9">
        <w:rPr>
          <w:rFonts w:ascii="Arial" w:eastAsia="Arial" w:hAnsi="Arial" w:cs="Arial"/>
          <w:sz w:val="28"/>
          <w:szCs w:val="28"/>
        </w:rPr>
        <w:t xml:space="preserve">Rua </w:t>
      </w:r>
      <w:r w:rsidR="00785849" w:rsidRPr="002832A9">
        <w:rPr>
          <w:rFonts w:ascii="Arial" w:eastAsia="Arial" w:hAnsi="Arial" w:cs="Arial"/>
          <w:sz w:val="28"/>
          <w:szCs w:val="28"/>
        </w:rPr>
        <w:t>ocidental</w:t>
      </w:r>
      <w:r w:rsidR="003C3BEC" w:rsidRPr="002832A9">
        <w:rPr>
          <w:rFonts w:ascii="Arial" w:eastAsia="Arial" w:hAnsi="Arial" w:cs="Arial"/>
          <w:sz w:val="28"/>
          <w:szCs w:val="28"/>
        </w:rPr>
        <w:t>, s/nº</w:t>
      </w:r>
      <w:r w:rsidR="002B4470" w:rsidRPr="002832A9">
        <w:rPr>
          <w:rFonts w:ascii="Arial" w:eastAsia="Arial" w:hAnsi="Arial" w:cs="Arial"/>
          <w:sz w:val="28"/>
          <w:szCs w:val="28"/>
        </w:rPr>
        <w:t xml:space="preserve">, Setor </w:t>
      </w:r>
      <w:r w:rsidR="00844300" w:rsidRPr="002832A9">
        <w:rPr>
          <w:rFonts w:ascii="Arial" w:eastAsia="Arial" w:hAnsi="Arial" w:cs="Arial"/>
          <w:sz w:val="28"/>
          <w:szCs w:val="28"/>
        </w:rPr>
        <w:t>Oeste</w:t>
      </w:r>
      <w:r w:rsidR="002B4470" w:rsidRPr="002832A9">
        <w:rPr>
          <w:rFonts w:ascii="Arial" w:eastAsia="Arial" w:hAnsi="Arial" w:cs="Arial"/>
          <w:sz w:val="28"/>
          <w:szCs w:val="28"/>
        </w:rPr>
        <w:t>, Almas</w:t>
      </w:r>
      <w:r w:rsidR="002A61FA" w:rsidRPr="002832A9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2832A9">
        <w:rPr>
          <w:rFonts w:ascii="Arial" w:eastAsia="Arial" w:hAnsi="Arial" w:cs="Arial"/>
          <w:sz w:val="28"/>
          <w:szCs w:val="28"/>
        </w:rPr>
        <w:t>-</w:t>
      </w:r>
      <w:r w:rsidR="002A61FA" w:rsidRPr="002832A9">
        <w:rPr>
          <w:rFonts w:ascii="Arial" w:eastAsia="Arial" w:hAnsi="Arial" w:cs="Arial"/>
          <w:sz w:val="28"/>
          <w:szCs w:val="28"/>
        </w:rPr>
        <w:t xml:space="preserve"> </w:t>
      </w:r>
      <w:bookmarkStart w:id="0" w:name="_GoBack"/>
      <w:bookmarkEnd w:id="0"/>
      <w:r w:rsidR="002B4470" w:rsidRPr="002832A9">
        <w:rPr>
          <w:rFonts w:ascii="Arial" w:eastAsia="Arial" w:hAnsi="Arial" w:cs="Arial"/>
          <w:sz w:val="28"/>
          <w:szCs w:val="28"/>
        </w:rPr>
        <w:t>TO, 77.310-000.</w:t>
      </w:r>
    </w:p>
    <w:p w:rsidR="005F7D47" w:rsidRPr="002832A9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2832A9">
        <w:rPr>
          <w:rFonts w:ascii="Arial" w:hAnsi="Arial" w:cs="Arial"/>
          <w:sz w:val="28"/>
          <w:szCs w:val="28"/>
        </w:rPr>
        <w:t xml:space="preserve">Sala de Sessões, </w:t>
      </w:r>
      <w:r w:rsidR="002773D0" w:rsidRPr="002832A9">
        <w:rPr>
          <w:rFonts w:ascii="Arial" w:hAnsi="Arial" w:cs="Arial"/>
          <w:sz w:val="28"/>
          <w:szCs w:val="28"/>
        </w:rPr>
        <w:t>07 de fevereiro de 2023</w:t>
      </w:r>
      <w:r w:rsidRPr="002832A9">
        <w:rPr>
          <w:rFonts w:ascii="Arial" w:hAnsi="Arial" w:cs="Arial"/>
          <w:sz w:val="28"/>
          <w:szCs w:val="28"/>
        </w:rPr>
        <w:t>.</w:t>
      </w:r>
    </w:p>
    <w:p w:rsidR="00A51DF4" w:rsidRPr="002832A9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B21" w:rsidRDefault="007B3B21" w:rsidP="00202D6A">
      <w:pPr>
        <w:spacing w:after="0" w:line="240" w:lineRule="auto"/>
      </w:pPr>
      <w:r>
        <w:separator/>
      </w:r>
    </w:p>
  </w:endnote>
  <w:endnote w:type="continuationSeparator" w:id="0">
    <w:p w:rsidR="007B3B21" w:rsidRDefault="007B3B21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B21" w:rsidRDefault="007B3B21" w:rsidP="00202D6A">
      <w:pPr>
        <w:spacing w:after="0" w:line="240" w:lineRule="auto"/>
      </w:pPr>
      <w:r>
        <w:separator/>
      </w:r>
    </w:p>
  </w:footnote>
  <w:footnote w:type="continuationSeparator" w:id="0">
    <w:p w:rsidR="007B3B21" w:rsidRDefault="007B3B21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52A20"/>
    <w:rsid w:val="000714AC"/>
    <w:rsid w:val="0008572A"/>
    <w:rsid w:val="000948D9"/>
    <w:rsid w:val="001108F7"/>
    <w:rsid w:val="00137FD2"/>
    <w:rsid w:val="001453C8"/>
    <w:rsid w:val="001624D2"/>
    <w:rsid w:val="00180BC0"/>
    <w:rsid w:val="001A4FDD"/>
    <w:rsid w:val="00202D6A"/>
    <w:rsid w:val="00207120"/>
    <w:rsid w:val="002571DB"/>
    <w:rsid w:val="002773D0"/>
    <w:rsid w:val="002832A9"/>
    <w:rsid w:val="002A61FA"/>
    <w:rsid w:val="002B4470"/>
    <w:rsid w:val="002F6DE1"/>
    <w:rsid w:val="003203D3"/>
    <w:rsid w:val="003436AA"/>
    <w:rsid w:val="003C3BEC"/>
    <w:rsid w:val="003D2B84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2084F"/>
    <w:rsid w:val="00670C58"/>
    <w:rsid w:val="006A7B9E"/>
    <w:rsid w:val="006B1CB3"/>
    <w:rsid w:val="006C6583"/>
    <w:rsid w:val="006D4118"/>
    <w:rsid w:val="006F2F7D"/>
    <w:rsid w:val="006F6AC3"/>
    <w:rsid w:val="00777A6B"/>
    <w:rsid w:val="00785849"/>
    <w:rsid w:val="007B3B21"/>
    <w:rsid w:val="007C0F7C"/>
    <w:rsid w:val="007C79D4"/>
    <w:rsid w:val="008127CD"/>
    <w:rsid w:val="0082774C"/>
    <w:rsid w:val="00844300"/>
    <w:rsid w:val="008734A9"/>
    <w:rsid w:val="00875E15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D8E0-40AF-4A3A-94A5-6CE2E517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6</cp:revision>
  <cp:lastPrinted>2021-06-22T13:34:00Z</cp:lastPrinted>
  <dcterms:created xsi:type="dcterms:W3CDTF">2023-02-07T12:42:00Z</dcterms:created>
  <dcterms:modified xsi:type="dcterms:W3CDTF">2023-02-07T12:53:00Z</dcterms:modified>
</cp:coreProperties>
</file>