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3A1" w:rsidRPr="004D03A1" w:rsidRDefault="004D03A1" w:rsidP="004D03A1">
      <w:pPr>
        <w:tabs>
          <w:tab w:val="center" w:pos="4252"/>
          <w:tab w:val="left" w:pos="6440"/>
          <w:tab w:val="right" w:pos="8504"/>
        </w:tabs>
        <w:spacing w:after="0" w:line="240" w:lineRule="auto"/>
      </w:pPr>
      <w:r w:rsidRPr="004D03A1">
        <w:t xml:space="preserve">        </w:t>
      </w:r>
    </w:p>
    <w:p w:rsidR="004D03A1" w:rsidRDefault="004D03A1" w:rsidP="004D03A1">
      <w:pPr>
        <w:tabs>
          <w:tab w:val="center" w:pos="4252"/>
          <w:tab w:val="right" w:pos="8504"/>
        </w:tabs>
        <w:spacing w:after="0" w:line="240" w:lineRule="auto"/>
        <w:rPr>
          <w:rFonts w:ascii="Arial Black" w:hAnsi="Arial Black"/>
        </w:rPr>
      </w:pPr>
    </w:p>
    <w:p w:rsidR="004D03A1" w:rsidRDefault="004D03A1" w:rsidP="004D03A1">
      <w:pPr>
        <w:tabs>
          <w:tab w:val="center" w:pos="4252"/>
          <w:tab w:val="right" w:pos="8504"/>
        </w:tabs>
        <w:spacing w:after="0" w:line="240" w:lineRule="auto"/>
        <w:rPr>
          <w:rFonts w:ascii="Arial Black" w:hAnsi="Arial Black"/>
        </w:rPr>
      </w:pPr>
    </w:p>
    <w:p w:rsidR="004D03A1" w:rsidRDefault="004D03A1" w:rsidP="004D03A1">
      <w:pPr>
        <w:tabs>
          <w:tab w:val="center" w:pos="4252"/>
          <w:tab w:val="right" w:pos="8504"/>
        </w:tabs>
        <w:spacing w:after="0" w:line="240" w:lineRule="auto"/>
        <w:rPr>
          <w:rFonts w:ascii="Arial Black" w:hAnsi="Arial Black"/>
        </w:rPr>
      </w:pPr>
    </w:p>
    <w:p w:rsidR="004D03A1" w:rsidRDefault="004D03A1" w:rsidP="004D03A1">
      <w:pPr>
        <w:tabs>
          <w:tab w:val="center" w:pos="4252"/>
          <w:tab w:val="right" w:pos="8504"/>
        </w:tabs>
        <w:spacing w:after="0" w:line="240" w:lineRule="auto"/>
        <w:rPr>
          <w:noProof/>
          <w:lang w:eastAsia="pt-BR"/>
        </w:rPr>
      </w:pPr>
    </w:p>
    <w:p w:rsidR="004D03A1" w:rsidRDefault="004D03A1" w:rsidP="004D03A1">
      <w:pPr>
        <w:tabs>
          <w:tab w:val="center" w:pos="4252"/>
          <w:tab w:val="right" w:pos="8504"/>
        </w:tabs>
        <w:spacing w:after="0" w:line="240" w:lineRule="auto"/>
        <w:rPr>
          <w:noProof/>
          <w:lang w:eastAsia="pt-BR"/>
        </w:rPr>
      </w:pPr>
    </w:p>
    <w:p w:rsidR="004D03A1" w:rsidRDefault="004D03A1" w:rsidP="004D03A1">
      <w:pPr>
        <w:tabs>
          <w:tab w:val="center" w:pos="4252"/>
          <w:tab w:val="right" w:pos="8504"/>
        </w:tabs>
        <w:spacing w:after="0" w:line="240" w:lineRule="auto"/>
        <w:rPr>
          <w:rFonts w:ascii="Arial Black" w:hAnsi="Arial Black"/>
        </w:rPr>
      </w:pPr>
      <w:r>
        <w:rPr>
          <w:rFonts w:ascii="Arial Black" w:hAnsi="Arial Black"/>
        </w:rPr>
        <w:lastRenderedPageBreak/>
        <w:t xml:space="preserve">     </w:t>
      </w:r>
      <w:r w:rsidRPr="004D03A1">
        <w:rPr>
          <w:noProof/>
          <w:lang w:eastAsia="pt-BR"/>
        </w:rPr>
        <w:drawing>
          <wp:inline distT="0" distB="0" distL="0" distR="0" wp14:anchorId="2105D33A" wp14:editId="778515BC">
            <wp:extent cx="1177477" cy="1323975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66" cy="13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3A1" w:rsidRPr="004D03A1" w:rsidRDefault="004D03A1" w:rsidP="004D03A1">
      <w:pPr>
        <w:tabs>
          <w:tab w:val="center" w:pos="4252"/>
          <w:tab w:val="right" w:pos="8504"/>
        </w:tabs>
        <w:spacing w:after="0" w:line="240" w:lineRule="auto"/>
        <w:rPr>
          <w:rFonts w:ascii="Arial Black" w:hAnsi="Arial Black"/>
        </w:rPr>
      </w:pPr>
      <w:r w:rsidRPr="004D03A1">
        <w:rPr>
          <w:rFonts w:ascii="Arial Black" w:hAnsi="Arial Black"/>
        </w:rPr>
        <w:t>Estado do Tocantins</w:t>
      </w:r>
    </w:p>
    <w:p w:rsidR="004D03A1" w:rsidRPr="004D03A1" w:rsidRDefault="004D03A1" w:rsidP="004D03A1">
      <w:pPr>
        <w:tabs>
          <w:tab w:val="center" w:pos="4252"/>
          <w:tab w:val="right" w:pos="8504"/>
        </w:tabs>
        <w:spacing w:after="0" w:line="240" w:lineRule="auto"/>
        <w:rPr>
          <w:rFonts w:ascii="Arial Black" w:hAnsi="Arial Black"/>
        </w:rPr>
      </w:pPr>
      <w:r w:rsidRPr="004D03A1">
        <w:rPr>
          <w:rFonts w:ascii="Arial Black" w:hAnsi="Arial Black"/>
        </w:rPr>
        <w:t xml:space="preserve">   Poder Legislativo</w:t>
      </w:r>
    </w:p>
    <w:p w:rsidR="004D03A1" w:rsidRPr="004D03A1" w:rsidRDefault="004D03A1" w:rsidP="004D03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pt-PT"/>
        </w:rPr>
        <w:sectPr w:rsidR="004D03A1" w:rsidRPr="004D03A1" w:rsidSect="00724350">
          <w:pgSz w:w="11910" w:h="16840"/>
          <w:pgMar w:top="740" w:right="740" w:bottom="280" w:left="740" w:header="720" w:footer="720" w:gutter="0"/>
          <w:cols w:num="2" w:space="720" w:equalWidth="0">
            <w:col w:w="2500" w:space="1153"/>
            <w:col w:w="6777"/>
          </w:cols>
        </w:sectPr>
      </w:pPr>
    </w:p>
    <w:p w:rsidR="004D03A1" w:rsidRPr="004D03A1" w:rsidRDefault="004D03A1" w:rsidP="004D03A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4"/>
          <w:szCs w:val="21"/>
          <w:lang w:val="pt-PT"/>
        </w:rPr>
      </w:pPr>
    </w:p>
    <w:p w:rsidR="004D03A1" w:rsidRPr="004D03A1" w:rsidRDefault="004D03A1" w:rsidP="004D03A1">
      <w:pPr>
        <w:widowControl w:val="0"/>
        <w:autoSpaceDE w:val="0"/>
        <w:autoSpaceDN w:val="0"/>
        <w:spacing w:before="90" w:after="0" w:line="272" w:lineRule="exact"/>
        <w:ind w:left="100"/>
        <w:outlineLvl w:val="0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4D03A1" w:rsidRPr="004D03A1" w:rsidRDefault="004D03A1" w:rsidP="004D03A1">
      <w:pPr>
        <w:widowControl w:val="0"/>
        <w:autoSpaceDE w:val="0"/>
        <w:autoSpaceDN w:val="0"/>
        <w:spacing w:before="90" w:after="0" w:line="272" w:lineRule="exact"/>
        <w:ind w:left="100"/>
        <w:outlineLvl w:val="0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D03A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REQUERIMENTO Nº </w:t>
      </w:r>
    </w:p>
    <w:p w:rsidR="004D03A1" w:rsidRPr="004D03A1" w:rsidRDefault="004D03A1" w:rsidP="004D03A1">
      <w:pPr>
        <w:widowControl w:val="0"/>
        <w:autoSpaceDE w:val="0"/>
        <w:autoSpaceDN w:val="0"/>
        <w:spacing w:before="3" w:after="0" w:line="232" w:lineRule="auto"/>
        <w:ind w:left="100" w:right="310"/>
        <w:rPr>
          <w:rFonts w:ascii="Times New Roman" w:eastAsia="Times New Roman" w:hAnsi="Times New Roman" w:cs="Times New Roman"/>
          <w:sz w:val="24"/>
          <w:lang w:val="pt-PT"/>
        </w:rPr>
      </w:pPr>
      <w:r w:rsidRPr="004D03A1">
        <w:rPr>
          <w:rFonts w:ascii="Times New Roman" w:eastAsia="Times New Roman" w:hAnsi="Times New Roman" w:cs="Times New Roman"/>
          <w:sz w:val="24"/>
          <w:lang w:val="pt-PT"/>
        </w:rPr>
        <w:t>EXCELENTÍSSIMO SENHOR PRESIDENTE DA ASSEMBLEIA LEGISLATIVA DO ESTADO DO</w:t>
      </w:r>
      <w:r w:rsidRPr="004D03A1">
        <w:rPr>
          <w:rFonts w:ascii="Times New Roman" w:eastAsia="Times New Roman" w:hAnsi="Times New Roman" w:cs="Times New Roman"/>
          <w:spacing w:val="-57"/>
          <w:sz w:val="24"/>
          <w:lang w:val="pt-PT"/>
        </w:rPr>
        <w:t xml:space="preserve"> </w:t>
      </w:r>
      <w:r w:rsidRPr="004D03A1">
        <w:rPr>
          <w:rFonts w:ascii="Times New Roman" w:eastAsia="Times New Roman" w:hAnsi="Times New Roman" w:cs="Times New Roman"/>
          <w:sz w:val="24"/>
          <w:lang w:val="pt-PT"/>
        </w:rPr>
        <w:t>TOCANTINS</w:t>
      </w:r>
    </w:p>
    <w:p w:rsidR="00BB2FEB" w:rsidRDefault="00BB2FEB" w:rsidP="004D03A1">
      <w:pPr>
        <w:widowControl w:val="0"/>
        <w:autoSpaceDE w:val="0"/>
        <w:autoSpaceDN w:val="0"/>
        <w:spacing w:after="0" w:line="230" w:lineRule="auto"/>
        <w:ind w:left="2350" w:right="100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lang w:val="pt-PT"/>
        </w:rPr>
      </w:pPr>
    </w:p>
    <w:p w:rsidR="006E56FA" w:rsidRDefault="006E56FA" w:rsidP="006E56FA">
      <w:pPr>
        <w:widowControl w:val="0"/>
        <w:autoSpaceDE w:val="0"/>
        <w:autoSpaceDN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pt-PT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pt-PT"/>
        </w:rPr>
        <w:t xml:space="preserve">Requerer ao Presidente da </w:t>
      </w:r>
      <w:r w:rsidRPr="006E56FA">
        <w:rPr>
          <w:rFonts w:ascii="Times New Roman" w:eastAsia="Times New Roman" w:hAnsi="Times New Roman" w:cs="Times New Roman"/>
          <w:i/>
          <w:iCs/>
          <w:sz w:val="26"/>
          <w:szCs w:val="26"/>
          <w:lang w:val="pt-PT"/>
        </w:rPr>
        <w:t>ATR – Agência Tocantinense de Regulação - que intensifique a fiscalização nos terminais rodoviários, a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pt-PT"/>
        </w:rPr>
        <w:t xml:space="preserve"> </w:t>
      </w:r>
      <w:r w:rsidRPr="006E56FA">
        <w:rPr>
          <w:rFonts w:ascii="Times New Roman" w:eastAsia="Times New Roman" w:hAnsi="Times New Roman" w:cs="Times New Roman"/>
          <w:i/>
          <w:iCs/>
          <w:sz w:val="26"/>
          <w:szCs w:val="26"/>
          <w:lang w:val="pt-PT"/>
        </w:rPr>
        <w:t xml:space="preserve">fim de garantir que o direito do idoso à passagem gratuita ou pagamento de meia passagem, seja respeitado. </w:t>
      </w:r>
    </w:p>
    <w:p w:rsidR="006E56FA" w:rsidRDefault="006E56FA" w:rsidP="006E56FA">
      <w:pPr>
        <w:widowControl w:val="0"/>
        <w:autoSpaceDE w:val="0"/>
        <w:autoSpaceDN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pt-PT"/>
        </w:rPr>
      </w:pPr>
    </w:p>
    <w:p w:rsidR="006E56FA" w:rsidRDefault="006E56FA" w:rsidP="004D03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pt-PT"/>
        </w:rPr>
      </w:pPr>
    </w:p>
    <w:p w:rsidR="00BB2FEB" w:rsidRPr="004D03A1" w:rsidRDefault="00BB2FEB" w:rsidP="004D03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5"/>
          <w:szCs w:val="21"/>
          <w:lang w:val="pt-PT"/>
        </w:rPr>
      </w:pPr>
    </w:p>
    <w:p w:rsidR="006E56FA" w:rsidRPr="006E56FA" w:rsidRDefault="004D03A1" w:rsidP="006E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pt-PT"/>
        </w:rPr>
      </w:pPr>
      <w:r w:rsidRPr="004D03A1">
        <w:rPr>
          <w:rFonts w:ascii="Times New Roman" w:eastAsia="Times New Roman" w:hAnsi="Times New Roman" w:cs="Times New Roman"/>
          <w:lang w:val="pt-PT"/>
        </w:rPr>
        <w:t>O Deputado que o presente subscreve</w:t>
      </w:r>
      <w:r w:rsidR="006E56FA" w:rsidRPr="006E56FA">
        <w:rPr>
          <w:rFonts w:ascii="Times New Roman" w:eastAsia="Times New Roman" w:hAnsi="Times New Roman" w:cs="Times New Roman"/>
          <w:lang w:val="pt-PT"/>
        </w:rPr>
        <w:t>,</w:t>
      </w:r>
      <w:r w:rsidRPr="004D03A1">
        <w:rPr>
          <w:rFonts w:ascii="Times New Roman" w:eastAsia="Times New Roman" w:hAnsi="Times New Roman" w:cs="Times New Roman"/>
          <w:lang w:val="pt-PT"/>
        </w:rPr>
        <w:t xml:space="preserve"> vem nos termos regimentais desta Augusta Casa de Leis, após</w:t>
      </w:r>
      <w:r w:rsidRPr="004D03A1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="006E56FA" w:rsidRPr="006E56FA">
        <w:rPr>
          <w:rFonts w:ascii="Times New Roman" w:eastAsia="Times New Roman" w:hAnsi="Times New Roman" w:cs="Times New Roman"/>
          <w:lang w:val="pt-PT"/>
        </w:rPr>
        <w:t xml:space="preserve">anuência do Plenário, </w:t>
      </w:r>
      <w:r w:rsidRPr="004D03A1">
        <w:rPr>
          <w:rFonts w:ascii="Times New Roman" w:eastAsia="Times New Roman" w:hAnsi="Times New Roman" w:cs="Times New Roman"/>
          <w:lang w:val="pt-PT"/>
        </w:rPr>
        <w:t>requerer a Vossa Exc</w:t>
      </w:r>
      <w:r w:rsidR="006E56FA" w:rsidRPr="006E56FA">
        <w:rPr>
          <w:rFonts w:ascii="Times New Roman" w:eastAsia="Times New Roman" w:hAnsi="Times New Roman" w:cs="Times New Roman"/>
          <w:lang w:val="pt-PT"/>
        </w:rPr>
        <w:t xml:space="preserve">elência o envio de expediente </w:t>
      </w:r>
      <w:r w:rsidR="006E56FA" w:rsidRPr="006E56FA">
        <w:rPr>
          <w:rFonts w:ascii="Times New Roman" w:eastAsia="Times New Roman" w:hAnsi="Times New Roman" w:cs="Times New Roman"/>
          <w:iCs/>
          <w:lang w:val="pt-PT"/>
        </w:rPr>
        <w:t xml:space="preserve">ao Presidente da ATR – Agência Tocantinense de Regulação - que intensifique a fiscalização nos terminais rodoviários, a fim de garantir que o direito do idoso à passagem gratuita ou pagamento de meia passagem, seja respeitado. </w:t>
      </w:r>
    </w:p>
    <w:p w:rsidR="006E56FA" w:rsidRPr="006E56FA" w:rsidRDefault="006E56FA" w:rsidP="00BB2FEB">
      <w:pPr>
        <w:widowControl w:val="0"/>
        <w:autoSpaceDE w:val="0"/>
        <w:autoSpaceDN w:val="0"/>
        <w:spacing w:after="0" w:line="230" w:lineRule="auto"/>
        <w:ind w:right="100"/>
        <w:jc w:val="both"/>
        <w:rPr>
          <w:rFonts w:ascii="Times New Roman" w:eastAsia="Times New Roman" w:hAnsi="Times New Roman" w:cs="Times New Roman"/>
          <w:lang w:val="pt-PT"/>
        </w:rPr>
      </w:pPr>
      <w:bookmarkStart w:id="0" w:name="_GoBack"/>
      <w:bookmarkEnd w:id="0"/>
    </w:p>
    <w:p w:rsidR="004D03A1" w:rsidRPr="004D03A1" w:rsidRDefault="004D03A1" w:rsidP="006E56FA">
      <w:pPr>
        <w:widowControl w:val="0"/>
        <w:autoSpaceDE w:val="0"/>
        <w:autoSpaceDN w:val="0"/>
        <w:spacing w:before="1" w:after="0" w:line="266" w:lineRule="auto"/>
        <w:ind w:right="124"/>
        <w:jc w:val="both"/>
        <w:rPr>
          <w:rFonts w:ascii="Times New Roman" w:eastAsia="Times New Roman" w:hAnsi="Times New Roman" w:cs="Times New Roman"/>
          <w:lang w:val="pt-PT"/>
        </w:rPr>
      </w:pPr>
    </w:p>
    <w:p w:rsidR="004D03A1" w:rsidRPr="004D03A1" w:rsidRDefault="004D03A1" w:rsidP="004D03A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lang w:val="pt-PT"/>
        </w:rPr>
      </w:pPr>
    </w:p>
    <w:p w:rsidR="004D03A1" w:rsidRPr="00BB2FEB" w:rsidRDefault="004D03A1" w:rsidP="004D03A1">
      <w:pPr>
        <w:widowControl w:val="0"/>
        <w:autoSpaceDE w:val="0"/>
        <w:autoSpaceDN w:val="0"/>
        <w:spacing w:after="0" w:line="240" w:lineRule="auto"/>
        <w:ind w:left="3889" w:right="3912"/>
        <w:jc w:val="center"/>
        <w:rPr>
          <w:rFonts w:ascii="Times New Roman" w:eastAsia="Times New Roman" w:hAnsi="Times New Roman" w:cs="Times New Roman"/>
          <w:b/>
          <w:lang w:val="pt-PT"/>
        </w:rPr>
      </w:pPr>
      <w:r w:rsidRPr="004D03A1">
        <w:rPr>
          <w:rFonts w:ascii="Times New Roman" w:eastAsia="Times New Roman" w:hAnsi="Times New Roman" w:cs="Times New Roman"/>
          <w:b/>
          <w:lang w:val="pt-PT"/>
        </w:rPr>
        <w:t>JUSTIFICATIVA</w:t>
      </w:r>
    </w:p>
    <w:p w:rsidR="004D03A1" w:rsidRPr="00BB2FEB" w:rsidRDefault="004D03A1" w:rsidP="004D03A1">
      <w:pPr>
        <w:widowControl w:val="0"/>
        <w:autoSpaceDE w:val="0"/>
        <w:autoSpaceDN w:val="0"/>
        <w:spacing w:after="0" w:line="240" w:lineRule="auto"/>
        <w:ind w:left="3889" w:right="3912"/>
        <w:jc w:val="center"/>
        <w:rPr>
          <w:rFonts w:ascii="Times New Roman" w:eastAsia="Times New Roman" w:hAnsi="Times New Roman" w:cs="Times New Roman"/>
          <w:lang w:val="pt-PT"/>
        </w:rPr>
      </w:pPr>
    </w:p>
    <w:p w:rsidR="004D03A1" w:rsidRPr="00BB2FEB" w:rsidRDefault="00BB2FEB" w:rsidP="004D03A1">
      <w:pPr>
        <w:pStyle w:val="Corpodetexto"/>
        <w:spacing w:before="1" w:line="266" w:lineRule="auto"/>
        <w:ind w:left="100" w:right="124"/>
        <w:jc w:val="both"/>
        <w:rPr>
          <w:sz w:val="22"/>
          <w:szCs w:val="22"/>
        </w:rPr>
      </w:pPr>
      <w:r w:rsidRPr="00BB2FEB">
        <w:rPr>
          <w:sz w:val="22"/>
          <w:szCs w:val="22"/>
        </w:rPr>
        <w:t xml:space="preserve">Há muitas </w:t>
      </w:r>
      <w:r w:rsidR="004D03A1" w:rsidRPr="00BB2FEB">
        <w:rPr>
          <w:sz w:val="22"/>
          <w:szCs w:val="22"/>
        </w:rPr>
        <w:t>denúncias de todo o Tocantins, dando conta de que uma pequena parcela de empresas</w:t>
      </w:r>
      <w:r w:rsidRPr="00BB2FEB">
        <w:rPr>
          <w:sz w:val="22"/>
          <w:szCs w:val="22"/>
        </w:rPr>
        <w:t xml:space="preserve"> tem desrespeitado esse direito</w:t>
      </w:r>
      <w:r w:rsidR="004D03A1" w:rsidRPr="00BB2FEB">
        <w:rPr>
          <w:sz w:val="22"/>
          <w:szCs w:val="22"/>
        </w:rPr>
        <w:t xml:space="preserve"> de consumidor. Não </w:t>
      </w:r>
      <w:r w:rsidRPr="00BB2FEB">
        <w:rPr>
          <w:sz w:val="22"/>
          <w:szCs w:val="22"/>
        </w:rPr>
        <w:t>podemos</w:t>
      </w:r>
      <w:r w:rsidR="004D03A1" w:rsidRPr="00BB2FEB">
        <w:rPr>
          <w:sz w:val="22"/>
          <w:szCs w:val="22"/>
        </w:rPr>
        <w:t xml:space="preserve"> permitir qualquer desrespeito ao estatuto do idoso.</w:t>
      </w:r>
    </w:p>
    <w:p w:rsidR="004D03A1" w:rsidRPr="004D03A1" w:rsidRDefault="004D03A1" w:rsidP="004D03A1">
      <w:pPr>
        <w:widowControl w:val="0"/>
        <w:autoSpaceDE w:val="0"/>
        <w:autoSpaceDN w:val="0"/>
        <w:spacing w:after="0" w:line="240" w:lineRule="auto"/>
        <w:ind w:left="3889" w:right="3912"/>
        <w:jc w:val="center"/>
        <w:rPr>
          <w:rFonts w:ascii="Times New Roman" w:eastAsia="Times New Roman" w:hAnsi="Times New Roman" w:cs="Times New Roman"/>
          <w:b/>
          <w:lang w:val="pt-PT"/>
        </w:rPr>
      </w:pPr>
    </w:p>
    <w:p w:rsidR="004D03A1" w:rsidRPr="004D03A1" w:rsidRDefault="004D03A1" w:rsidP="004D03A1">
      <w:pPr>
        <w:widowControl w:val="0"/>
        <w:autoSpaceDE w:val="0"/>
        <w:autoSpaceDN w:val="0"/>
        <w:spacing w:after="0" w:line="240" w:lineRule="auto"/>
        <w:ind w:left="3889" w:right="3912"/>
        <w:jc w:val="center"/>
        <w:rPr>
          <w:rFonts w:ascii="Times New Roman" w:eastAsia="Times New Roman" w:hAnsi="Times New Roman" w:cs="Times New Roman"/>
          <w:b/>
          <w:sz w:val="21"/>
          <w:lang w:val="pt-PT"/>
        </w:rPr>
      </w:pPr>
    </w:p>
    <w:p w:rsidR="004D03A1" w:rsidRPr="004D03A1" w:rsidRDefault="004D03A1" w:rsidP="004D03A1">
      <w:pPr>
        <w:widowControl w:val="0"/>
        <w:autoSpaceDE w:val="0"/>
        <w:autoSpaceDN w:val="0"/>
        <w:spacing w:after="0" w:line="247" w:lineRule="exact"/>
        <w:ind w:left="3232"/>
        <w:outlineLvl w:val="0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D03A1">
        <w:rPr>
          <w:rFonts w:ascii="Times New Roman" w:eastAsia="Times New Roman" w:hAnsi="Times New Roman" w:cs="Times New Roman"/>
          <w:sz w:val="24"/>
          <w:szCs w:val="24"/>
          <w:lang w:val="pt-PT"/>
        </w:rPr>
        <w:t>Sala das Sessões, 9 de Fevereiro de 2022.</w:t>
      </w:r>
    </w:p>
    <w:p w:rsidR="004D03A1" w:rsidRPr="004D03A1" w:rsidRDefault="004D03A1" w:rsidP="004D03A1">
      <w:pPr>
        <w:widowControl w:val="0"/>
        <w:autoSpaceDE w:val="0"/>
        <w:autoSpaceDN w:val="0"/>
        <w:spacing w:after="0" w:line="247" w:lineRule="exact"/>
        <w:ind w:left="3232"/>
        <w:outlineLvl w:val="0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4D03A1" w:rsidRPr="004D03A1" w:rsidRDefault="004D03A1" w:rsidP="004D03A1">
      <w:pPr>
        <w:widowControl w:val="0"/>
        <w:autoSpaceDE w:val="0"/>
        <w:autoSpaceDN w:val="0"/>
        <w:spacing w:after="0" w:line="247" w:lineRule="exact"/>
        <w:ind w:left="3232"/>
        <w:outlineLvl w:val="0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4D03A1" w:rsidRPr="004D03A1" w:rsidRDefault="004D03A1" w:rsidP="004D03A1">
      <w:pPr>
        <w:widowControl w:val="0"/>
        <w:autoSpaceDE w:val="0"/>
        <w:autoSpaceDN w:val="0"/>
        <w:spacing w:after="0" w:line="240" w:lineRule="auto"/>
        <w:ind w:left="2950"/>
        <w:rPr>
          <w:rFonts w:ascii="Times New Roman" w:eastAsia="Times New Roman" w:hAnsi="Times New Roman" w:cs="Times New Roman"/>
          <w:sz w:val="20"/>
          <w:szCs w:val="21"/>
          <w:lang w:val="pt-PT"/>
        </w:rPr>
      </w:pPr>
      <w:r w:rsidRPr="004D03A1">
        <w:rPr>
          <w:rFonts w:ascii="Times New Roman" w:eastAsia="Times New Roman" w:hAnsi="Times New Roman" w:cs="Times New Roman"/>
          <w:noProof/>
          <w:sz w:val="20"/>
          <w:szCs w:val="21"/>
          <w:lang w:eastAsia="pt-BR"/>
        </w:rPr>
        <w:drawing>
          <wp:inline distT="0" distB="0" distL="0" distR="0" wp14:anchorId="36B28656" wp14:editId="79D87006">
            <wp:extent cx="2857500" cy="762000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3A1" w:rsidRPr="004D03A1" w:rsidRDefault="004D03A1" w:rsidP="004D03A1">
      <w:pPr>
        <w:widowControl w:val="0"/>
        <w:autoSpaceDE w:val="0"/>
        <w:autoSpaceDN w:val="0"/>
        <w:spacing w:after="0" w:line="232" w:lineRule="auto"/>
        <w:ind w:left="3889" w:right="3913"/>
        <w:jc w:val="center"/>
        <w:rPr>
          <w:rFonts w:ascii="Times New Roman" w:eastAsia="Times New Roman" w:hAnsi="Times New Roman" w:cs="Times New Roman"/>
          <w:sz w:val="24"/>
          <w:lang w:val="pt-PT"/>
        </w:rPr>
      </w:pPr>
      <w:r w:rsidRPr="004D03A1">
        <w:rPr>
          <w:rFonts w:ascii="Times New Roman" w:eastAsia="Times New Roman" w:hAnsi="Times New Roman" w:cs="Times New Roman"/>
          <w:sz w:val="24"/>
          <w:lang w:val="pt-PT"/>
        </w:rPr>
        <w:t>JORGE FREDERICO</w:t>
      </w:r>
      <w:r w:rsidRPr="004D03A1">
        <w:rPr>
          <w:rFonts w:ascii="Times New Roman" w:eastAsia="Times New Roman" w:hAnsi="Times New Roman" w:cs="Times New Roman"/>
          <w:spacing w:val="1"/>
          <w:sz w:val="24"/>
          <w:lang w:val="pt-PT"/>
        </w:rPr>
        <w:t xml:space="preserve"> </w:t>
      </w:r>
      <w:r w:rsidRPr="004D03A1">
        <w:rPr>
          <w:rFonts w:ascii="Times New Roman" w:eastAsia="Times New Roman" w:hAnsi="Times New Roman" w:cs="Times New Roman"/>
          <w:sz w:val="24"/>
          <w:lang w:val="pt-PT"/>
        </w:rPr>
        <w:t>DEPUTADO</w:t>
      </w:r>
      <w:r w:rsidRPr="004D03A1">
        <w:rPr>
          <w:rFonts w:ascii="Times New Roman" w:eastAsia="Times New Roman" w:hAnsi="Times New Roman" w:cs="Times New Roman"/>
          <w:spacing w:val="-12"/>
          <w:sz w:val="24"/>
          <w:lang w:val="pt-PT"/>
        </w:rPr>
        <w:t xml:space="preserve"> </w:t>
      </w:r>
      <w:r w:rsidRPr="004D03A1">
        <w:rPr>
          <w:rFonts w:ascii="Times New Roman" w:eastAsia="Times New Roman" w:hAnsi="Times New Roman" w:cs="Times New Roman"/>
          <w:sz w:val="24"/>
          <w:lang w:val="pt-PT"/>
        </w:rPr>
        <w:t>ESTADUAL</w:t>
      </w:r>
    </w:p>
    <w:p w:rsidR="004D03A1" w:rsidRPr="004D03A1" w:rsidRDefault="004D03A1" w:rsidP="004D03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pt-PT"/>
        </w:rPr>
      </w:pPr>
    </w:p>
    <w:p w:rsidR="00F54952" w:rsidRDefault="006E56FA"/>
    <w:sectPr w:rsidR="00F54952">
      <w:type w:val="continuous"/>
      <w:pgSz w:w="11910" w:h="16840"/>
      <w:pgMar w:top="7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A1"/>
    <w:rsid w:val="004D03A1"/>
    <w:rsid w:val="006E56FA"/>
    <w:rsid w:val="007602B0"/>
    <w:rsid w:val="00911364"/>
    <w:rsid w:val="00BB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9D8B4-D04C-4738-A018-F2381C2E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D03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D03A1"/>
    <w:rPr>
      <w:rFonts w:ascii="Times New Roman" w:eastAsia="Times New Roman" w:hAnsi="Times New Roman" w:cs="Times New Roman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Nathalya Barbosa Azevedo</dc:creator>
  <cp:keywords/>
  <dc:description/>
  <cp:lastModifiedBy>Nathalya Barbosa Azevedo</cp:lastModifiedBy>
  <cp:revision>2</cp:revision>
  <dcterms:created xsi:type="dcterms:W3CDTF">2022-02-09T13:38:00Z</dcterms:created>
  <dcterms:modified xsi:type="dcterms:W3CDTF">2022-02-09T13:38:00Z</dcterms:modified>
</cp:coreProperties>
</file>