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A354D" w14:textId="77777777" w:rsidR="00C60B0F" w:rsidRDefault="002773D1" w:rsidP="00C60B0F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pict w14:anchorId="4ADC6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.15pt;width:60.3pt;height:1in;z-index:251659264;visibility:visible;mso-wrap-edited:f">
            <v:imagedata r:id="rId5" o:title=""/>
            <w10:wrap type="topAndBottom"/>
          </v:shape>
          <o:OLEObject Type="Embed" ProgID="Word.Picture.8" ShapeID="_x0000_s1027" DrawAspect="Content" ObjectID="_1739100006" r:id="rId6"/>
        </w:pict>
      </w:r>
      <w:r w:rsidR="00C60B0F">
        <w:rPr>
          <w:rFonts w:ascii="Calibri" w:hAnsi="Calibri" w:cs="Arial"/>
          <w:b/>
          <w:sz w:val="28"/>
          <w:szCs w:val="28"/>
        </w:rPr>
        <w:t>ESTADO DO TOCANTINS</w:t>
      </w:r>
    </w:p>
    <w:p w14:paraId="36EB9CCC" w14:textId="77777777" w:rsidR="00C60B0F" w:rsidRDefault="00C60B0F" w:rsidP="00C60B0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14:paraId="07EAFF13" w14:textId="77777777" w:rsidR="006C2CEA" w:rsidRDefault="006C2CEA" w:rsidP="00C60B0F">
      <w:pPr>
        <w:jc w:val="center"/>
        <w:rPr>
          <w:rFonts w:ascii="Calibri" w:hAnsi="Calibri" w:cs="Arial"/>
          <w:b/>
          <w:sz w:val="28"/>
          <w:szCs w:val="28"/>
        </w:rPr>
      </w:pPr>
    </w:p>
    <w:p w14:paraId="4A587FF9" w14:textId="77777777" w:rsidR="0050635C" w:rsidRDefault="0050635C" w:rsidP="0050635C">
      <w:pPr>
        <w:jc w:val="both"/>
      </w:pPr>
      <w:r w:rsidRPr="00314114">
        <w:t xml:space="preserve">EXCELENTÍSSIMO SENHOR PRESIDENTE DA ASSEMBLEIA LEGISLATIVA DO ESTADO DO TOCANTINS </w:t>
      </w:r>
    </w:p>
    <w:p w14:paraId="47C18AA1" w14:textId="77777777" w:rsidR="0050635C" w:rsidRPr="00314114" w:rsidRDefault="0050635C" w:rsidP="0050635C">
      <w:pPr>
        <w:jc w:val="both"/>
      </w:pPr>
    </w:p>
    <w:p w14:paraId="5D4841E2" w14:textId="22BB285D" w:rsidR="00C60B0F" w:rsidRPr="0050635C" w:rsidRDefault="0050635C" w:rsidP="0050635C">
      <w:pPr>
        <w:pStyle w:val="Ttulo1"/>
        <w:rPr>
          <w:rFonts w:ascii="Times New Roman" w:hAnsi="Times New Roman"/>
          <w:b w:val="0"/>
          <w:szCs w:val="24"/>
          <w:lang w:eastAsia="pt-BR"/>
        </w:rPr>
      </w:pPr>
      <w:r w:rsidRPr="0050635C">
        <w:rPr>
          <w:rFonts w:ascii="Times New Roman" w:hAnsi="Times New Roman"/>
          <w:b w:val="0"/>
          <w:szCs w:val="24"/>
          <w:lang w:eastAsia="pt-BR"/>
        </w:rPr>
        <w:t>PROJETO DE LEI N º_______/2023</w:t>
      </w:r>
    </w:p>
    <w:p w14:paraId="02CB8808" w14:textId="77777777" w:rsidR="00C60B0F" w:rsidRPr="0050635C" w:rsidRDefault="00C60B0F" w:rsidP="00AA0097">
      <w:pPr>
        <w:pStyle w:val="Recuodecorpodetexto3"/>
        <w:ind w:left="0"/>
        <w:rPr>
          <w:rFonts w:ascii="Times New Roman" w:hAnsi="Times New Roman"/>
          <w:b/>
          <w:bCs/>
          <w:caps/>
          <w:szCs w:val="24"/>
        </w:rPr>
      </w:pPr>
    </w:p>
    <w:p w14:paraId="552E5294" w14:textId="77357401" w:rsidR="00C60B0F" w:rsidRPr="0050635C" w:rsidRDefault="00852F5D" w:rsidP="00AA0097">
      <w:pPr>
        <w:pStyle w:val="Recuodecorpodetexto3"/>
        <w:spacing w:line="360" w:lineRule="auto"/>
        <w:ind w:left="5102"/>
        <w:rPr>
          <w:rFonts w:ascii="Times New Roman" w:hAnsi="Times New Roman"/>
          <w:szCs w:val="24"/>
        </w:rPr>
      </w:pPr>
      <w:r w:rsidRPr="00852F5D">
        <w:rPr>
          <w:rFonts w:ascii="Times New Roman" w:hAnsi="Times New Roman"/>
          <w:szCs w:val="24"/>
        </w:rPr>
        <w:t>Concede o Título de Cidadão Tocantinense</w:t>
      </w:r>
      <w:r w:rsidRPr="007C00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ao senhor </w:t>
      </w:r>
      <w:r w:rsidRPr="00852F5D">
        <w:rPr>
          <w:rFonts w:ascii="Times New Roman" w:hAnsi="Times New Roman"/>
          <w:b/>
          <w:szCs w:val="24"/>
        </w:rPr>
        <w:t>Henrique Lazaro Lopes Cardoso</w:t>
      </w:r>
      <w:r w:rsidR="007C003F" w:rsidRPr="007C003F">
        <w:rPr>
          <w:rFonts w:ascii="Times New Roman" w:hAnsi="Times New Roman"/>
          <w:szCs w:val="24"/>
        </w:rPr>
        <w:t>.</w:t>
      </w:r>
    </w:p>
    <w:p w14:paraId="6D22D008" w14:textId="77777777" w:rsidR="006C2CEA" w:rsidRDefault="006C2CEA" w:rsidP="00AA0097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93B2B2" w14:textId="77777777" w:rsidR="00C60B0F" w:rsidRPr="0050635C" w:rsidRDefault="00C60B0F" w:rsidP="00E33F5B">
      <w:pPr>
        <w:spacing w:line="360" w:lineRule="auto"/>
        <w:ind w:left="426" w:firstLine="283"/>
        <w:jc w:val="both"/>
        <w:rPr>
          <w:b/>
        </w:rPr>
      </w:pPr>
      <w:r w:rsidRPr="0050635C">
        <w:rPr>
          <w:b/>
        </w:rPr>
        <w:t>A ASSEMBLEIA LEGISLATIVA DO ESTADO DO TOCANTINS decreta:</w:t>
      </w:r>
    </w:p>
    <w:p w14:paraId="1C3B572B" w14:textId="77777777" w:rsidR="00C60B0F" w:rsidRPr="005A774B" w:rsidRDefault="00C60B0F" w:rsidP="00AA0097">
      <w:pPr>
        <w:pStyle w:val="Default"/>
        <w:ind w:firstLine="1134"/>
        <w:jc w:val="both"/>
        <w:rPr>
          <w:rFonts w:ascii="Arial" w:hAnsi="Arial" w:cs="Arial"/>
          <w:bCs/>
        </w:rPr>
      </w:pPr>
    </w:p>
    <w:p w14:paraId="2B8BD3E1" w14:textId="77777777" w:rsidR="00C60B0F" w:rsidRPr="00E06EEE" w:rsidRDefault="00C60B0F" w:rsidP="00E33F5B">
      <w:pPr>
        <w:pStyle w:val="Default"/>
        <w:ind w:firstLine="1134"/>
        <w:jc w:val="both"/>
        <w:rPr>
          <w:rFonts w:ascii="Arial" w:hAnsi="Arial" w:cs="Arial"/>
        </w:rPr>
      </w:pPr>
    </w:p>
    <w:p w14:paraId="3D403605" w14:textId="65CF13B5" w:rsidR="00C60B0F" w:rsidRDefault="00C60B0F" w:rsidP="00E33F5B">
      <w:pPr>
        <w:spacing w:line="360" w:lineRule="auto"/>
        <w:ind w:left="1134" w:hanging="425"/>
        <w:jc w:val="both"/>
      </w:pPr>
      <w:r w:rsidRPr="0050635C">
        <w:rPr>
          <w:b/>
        </w:rPr>
        <w:t>Art. 1º.</w:t>
      </w:r>
      <w:r>
        <w:rPr>
          <w:rFonts w:ascii="Arial" w:hAnsi="Arial" w:cs="Arial"/>
          <w:b/>
        </w:rPr>
        <w:t xml:space="preserve"> </w:t>
      </w:r>
      <w:r w:rsidR="00852F5D" w:rsidRPr="00852F5D">
        <w:t>É concedido Tí</w:t>
      </w:r>
      <w:r w:rsidR="00852F5D">
        <w:t>tulo de Cidadão Tocantinense, ao</w:t>
      </w:r>
      <w:r w:rsidR="00852F5D" w:rsidRPr="00852F5D">
        <w:t xml:space="preserve"> Senhor </w:t>
      </w:r>
      <w:r w:rsidR="00852F5D" w:rsidRPr="00852F5D">
        <w:rPr>
          <w:b/>
        </w:rPr>
        <w:t>Henrique Lazaro Lopes Cardoso</w:t>
      </w:r>
      <w:r w:rsidR="007C003F">
        <w:t>.</w:t>
      </w:r>
    </w:p>
    <w:p w14:paraId="636539FA" w14:textId="66052FD6" w:rsidR="00C60B0F" w:rsidRPr="005B2DBE" w:rsidRDefault="00C60B0F" w:rsidP="00E33F5B">
      <w:pPr>
        <w:tabs>
          <w:tab w:val="left" w:pos="2670"/>
        </w:tabs>
        <w:spacing w:line="360" w:lineRule="auto"/>
        <w:ind w:left="1134" w:hanging="425"/>
        <w:jc w:val="both"/>
      </w:pPr>
      <w:r w:rsidRPr="005B2DBE">
        <w:rPr>
          <w:b/>
        </w:rPr>
        <w:t xml:space="preserve">Art. </w:t>
      </w:r>
      <w:r w:rsidR="00852F5D">
        <w:rPr>
          <w:b/>
        </w:rPr>
        <w:t>2</w:t>
      </w:r>
      <w:r w:rsidRPr="005B2DBE">
        <w:rPr>
          <w:b/>
        </w:rPr>
        <w:t>º.</w:t>
      </w:r>
      <w:r w:rsidRPr="005B2DBE">
        <w:t xml:space="preserve"> Esta lei entra em vigor na data de sua publicação.</w:t>
      </w:r>
    </w:p>
    <w:p w14:paraId="11BF5A66" w14:textId="2EF43939" w:rsidR="005B2DBE" w:rsidRPr="007C003F" w:rsidRDefault="007C003F" w:rsidP="007C003F">
      <w:pPr>
        <w:tabs>
          <w:tab w:val="left" w:pos="1134"/>
        </w:tabs>
        <w:ind w:firstLine="1418"/>
      </w:pPr>
      <w:r>
        <w:t xml:space="preserve">                        </w:t>
      </w:r>
    </w:p>
    <w:p w14:paraId="74FBB772" w14:textId="77777777" w:rsidR="005B2DBE" w:rsidRDefault="005B2DBE" w:rsidP="00721553">
      <w:pPr>
        <w:tabs>
          <w:tab w:val="left" w:pos="1134"/>
        </w:tabs>
        <w:ind w:firstLine="1418"/>
        <w:rPr>
          <w:rFonts w:ascii="Arial" w:eastAsia="Calibri" w:hAnsi="Arial" w:cs="Arial"/>
        </w:rPr>
      </w:pPr>
    </w:p>
    <w:p w14:paraId="0058482C" w14:textId="217E36B9" w:rsidR="006C2CEA" w:rsidRDefault="005B2DBE" w:rsidP="005B2DBE">
      <w:pPr>
        <w:tabs>
          <w:tab w:val="left" w:pos="113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="00AA0097" w:rsidRPr="005B2DBE">
        <w:rPr>
          <w:b/>
        </w:rPr>
        <w:t>JUSTIFICATIVA</w:t>
      </w:r>
    </w:p>
    <w:p w14:paraId="5B879D77" w14:textId="77777777" w:rsidR="007C5698" w:rsidRPr="005B2DBE" w:rsidRDefault="007C5698" w:rsidP="007C5698">
      <w:pPr>
        <w:tabs>
          <w:tab w:val="left" w:pos="1134"/>
        </w:tabs>
        <w:rPr>
          <w:b/>
        </w:rPr>
      </w:pPr>
    </w:p>
    <w:p w14:paraId="5C5076C4" w14:textId="05F281C7" w:rsidR="00E42246" w:rsidRDefault="007C5698" w:rsidP="00404EFD">
      <w:pPr>
        <w:tabs>
          <w:tab w:val="left" w:pos="709"/>
        </w:tabs>
        <w:spacing w:line="360" w:lineRule="auto"/>
        <w:jc w:val="both"/>
      </w:pPr>
      <w:r>
        <w:rPr>
          <w:rFonts w:ascii="Arial" w:eastAsia="Calibri" w:hAnsi="Arial" w:cs="Arial"/>
          <w:b/>
        </w:rPr>
        <w:tab/>
      </w:r>
      <w:r w:rsidR="00852F5D" w:rsidRPr="00050135">
        <w:t>Henrique Lazaro Lopes Cardoso</w:t>
      </w:r>
      <w:r w:rsidR="00852F5D" w:rsidRPr="00852F5D">
        <w:t>,</w:t>
      </w:r>
      <w:r w:rsidR="00050135">
        <w:t xml:space="preserve"> mais conhecido como “Henrique Fragata”</w:t>
      </w:r>
      <w:r w:rsidR="00852F5D" w:rsidRPr="007C5698">
        <w:t xml:space="preserve"> </w:t>
      </w:r>
      <w:r w:rsidR="00852F5D">
        <w:t>nasceu em 29 de maio de 1967</w:t>
      </w:r>
      <w:r w:rsidR="00404EFD">
        <w:t xml:space="preserve"> na cidade do</w:t>
      </w:r>
      <w:r w:rsidR="003B6E0D">
        <w:t xml:space="preserve"> Rio de Janeiro - RJ</w:t>
      </w:r>
      <w:r w:rsidR="00E42246">
        <w:t>.</w:t>
      </w:r>
    </w:p>
    <w:p w14:paraId="348DCF01" w14:textId="23E73052" w:rsidR="00E42246" w:rsidRDefault="00E42246" w:rsidP="00404EFD">
      <w:pPr>
        <w:tabs>
          <w:tab w:val="left" w:pos="709"/>
        </w:tabs>
        <w:spacing w:line="360" w:lineRule="auto"/>
        <w:jc w:val="both"/>
      </w:pPr>
      <w:r>
        <w:tab/>
      </w:r>
      <w:r w:rsidR="00852F5D" w:rsidRPr="00852F5D">
        <w:t xml:space="preserve">Chegada em Palmas em 1990, vindo da cidade de Cabo Frio RJ, abriu o Fragata </w:t>
      </w:r>
      <w:r w:rsidR="003B6E0D" w:rsidRPr="00852F5D">
        <w:t>lava jato</w:t>
      </w:r>
      <w:r w:rsidR="00852F5D" w:rsidRPr="00852F5D">
        <w:t xml:space="preserve"> em 1991. Casado com Glaucia Regina, pai de quatro filhos: Adriane, Pedro Henrique, Victoria e Sara</w:t>
      </w:r>
      <w:r>
        <w:t>.</w:t>
      </w:r>
      <w:r w:rsidR="001D0D01" w:rsidRPr="005B2DBE">
        <w:t xml:space="preserve"> </w:t>
      </w:r>
      <w:r w:rsidR="00050135">
        <w:t>Onde aqui decidiu se instalar empreender, morar, viver e criar seus filhos junto com sua esposa.</w:t>
      </w:r>
    </w:p>
    <w:p w14:paraId="744866D3" w14:textId="78F36778" w:rsidR="00FF61C8" w:rsidRDefault="00050135" w:rsidP="00404EFD">
      <w:pPr>
        <w:spacing w:line="360" w:lineRule="auto"/>
        <w:jc w:val="both"/>
      </w:pPr>
      <w:r>
        <w:tab/>
      </w:r>
      <w:r w:rsidR="00FF61C8">
        <w:t xml:space="preserve">Graduado em </w:t>
      </w:r>
      <w:r w:rsidR="00FF61C8" w:rsidRPr="00FF61C8">
        <w:t>Administração de Empresas</w:t>
      </w:r>
      <w:r w:rsidR="00FF61C8">
        <w:t xml:space="preserve"> e </w:t>
      </w:r>
      <w:r w:rsidR="00FF61C8" w:rsidRPr="00FF61C8">
        <w:t>Pós-graduado em Ciências Políticas</w:t>
      </w:r>
      <w:r w:rsidR="00FF61C8">
        <w:t xml:space="preserve"> pela Universidade Federal do Tocantins (UFT), a </w:t>
      </w:r>
      <w:r w:rsidRPr="00050135">
        <w:t xml:space="preserve">trajetória de </w:t>
      </w:r>
      <w:r>
        <w:t xml:space="preserve">Henrique Fragata </w:t>
      </w:r>
      <w:r w:rsidRPr="00050135">
        <w:t xml:space="preserve">é marcada pelo compromisso </w:t>
      </w:r>
      <w:r>
        <w:t>do fomento empresarial no Tocantins,</w:t>
      </w:r>
      <w:r w:rsidRPr="00050135">
        <w:t xml:space="preserve"> pela ética, trabalho, </w:t>
      </w:r>
      <w:r>
        <w:t>competência e seriedade e trato no meio empresarial</w:t>
      </w:r>
      <w:r w:rsidRPr="00050135">
        <w:t>.</w:t>
      </w:r>
      <w:r w:rsidR="00FF61C8">
        <w:t xml:space="preserve"> </w:t>
      </w:r>
    </w:p>
    <w:p w14:paraId="5ECF0439" w14:textId="16ABB2B6" w:rsidR="00050135" w:rsidRDefault="00050135" w:rsidP="00404EFD">
      <w:pPr>
        <w:spacing w:line="360" w:lineRule="auto"/>
        <w:ind w:firstLine="708"/>
        <w:jc w:val="both"/>
      </w:pPr>
      <w:r w:rsidRPr="00050135">
        <w:t xml:space="preserve"> O aspecto humanístico e solidário sempre foi, e continua sendo, uma das suas características mais marcantes, enquanto </w:t>
      </w:r>
      <w:r>
        <w:t>tocantinense e empresário</w:t>
      </w:r>
      <w:r w:rsidRPr="00050135">
        <w:t>.</w:t>
      </w:r>
      <w:r w:rsidR="00FF61C8">
        <w:t xml:space="preserve"> Contribuindo e sendo </w:t>
      </w:r>
      <w:r w:rsidR="00FF61C8">
        <w:lastRenderedPageBreak/>
        <w:t>atuante principalmente no fomento e a construção do Hospital do Amor na cidade de Palmas e no apoio ao Lar Batista Luzimangues em Porto Nacional – TO.</w:t>
      </w:r>
    </w:p>
    <w:p w14:paraId="2CD5629A" w14:textId="04EA5DA4" w:rsidR="00FF61C8" w:rsidRDefault="00FF61C8" w:rsidP="00404EFD">
      <w:pPr>
        <w:spacing w:line="360" w:lineRule="auto"/>
        <w:ind w:firstLine="708"/>
        <w:jc w:val="both"/>
      </w:pPr>
      <w:r>
        <w:t>Em sua atuação no estado, já ocupou diversos cargos em entidades da sociedade civil organizada</w:t>
      </w:r>
      <w:r w:rsidR="003B6E0D">
        <w:t>,</w:t>
      </w:r>
      <w:r>
        <w:t xml:space="preserve"> tais como: Secretário geral Acipa Palmas; Diretor institucional do CRA-TO; Diretor Marketing Clube Antigos Tocantins; Diretor Eventos Adesg; Conselheiro Fiscal Federação Tocantinense Automobilismo; Diretor Financeiro APPA. Associação Pioneiros de Palmas; Diretor Fundador da Associação Palmas Para a </w:t>
      </w:r>
      <w:r w:rsidR="0072570A">
        <w:t>Vida. (</w:t>
      </w:r>
      <w:r>
        <w:t>Ha- Palmas).</w:t>
      </w:r>
    </w:p>
    <w:p w14:paraId="76870650" w14:textId="3FB49713" w:rsidR="006E44EF" w:rsidRPr="007C5698" w:rsidRDefault="006E44EF" w:rsidP="00404EFD">
      <w:pPr>
        <w:spacing w:line="360" w:lineRule="auto"/>
        <w:ind w:firstLine="708"/>
        <w:jc w:val="both"/>
      </w:pPr>
      <w:r>
        <w:t>Em 2020 Henrique Fragata lançou sua biografia, livro em que narra toda sua trajetória de vida e principalmente momentos vividos em nosso estado.</w:t>
      </w:r>
    </w:p>
    <w:p w14:paraId="60EDCF3A" w14:textId="14CB6E98" w:rsidR="007C5698" w:rsidRPr="005B2DBE" w:rsidRDefault="00050135" w:rsidP="00404EFD">
      <w:pPr>
        <w:spacing w:line="360" w:lineRule="auto"/>
        <w:ind w:firstLine="708"/>
        <w:jc w:val="both"/>
      </w:pPr>
      <w:r w:rsidRPr="00050135">
        <w:t xml:space="preserve">Consideramos que </w:t>
      </w:r>
      <w:r>
        <w:t>Henrique Fragata</w:t>
      </w:r>
      <w:r w:rsidRPr="00050135">
        <w:t xml:space="preserve"> é filh</w:t>
      </w:r>
      <w:r>
        <w:t>o</w:t>
      </w:r>
      <w:r w:rsidRPr="00050135">
        <w:t xml:space="preserve"> desta ter</w:t>
      </w:r>
      <w:r>
        <w:t>ra e merecedor</w:t>
      </w:r>
      <w:r w:rsidRPr="00050135">
        <w:t xml:space="preserve"> desta homenagem como uma forma de reconhecimento pelo relevante e árduo trabalho prestado a este Estado, que com toda certeza muito contribuiu e ainda continua contribuindo para o desenvolvimento do nosso Tocantins</w:t>
      </w:r>
      <w:r>
        <w:t>.</w:t>
      </w:r>
    </w:p>
    <w:p w14:paraId="1094E4C9" w14:textId="6578F3C6" w:rsidR="00A60F60" w:rsidRPr="005B2DBE" w:rsidRDefault="001D0D01" w:rsidP="00404EFD">
      <w:pPr>
        <w:tabs>
          <w:tab w:val="left" w:pos="709"/>
        </w:tabs>
        <w:spacing w:line="360" w:lineRule="auto"/>
        <w:jc w:val="both"/>
      </w:pPr>
      <w:r w:rsidRPr="005B2DBE">
        <w:tab/>
        <w:t>Portanto, em face do exposto e, por entender que a medida se revela justa e oportuna, submeto o presente projeto ao processo legislativo, contando com a aquiescência dos nobres pares para que ao final, possa surtir seus efeitos em prol de toda a sociedade tocantinense</w:t>
      </w:r>
      <w:r w:rsidR="00A60F60" w:rsidRPr="005B2DBE">
        <w:t xml:space="preserve">. </w:t>
      </w:r>
    </w:p>
    <w:p w14:paraId="60BC3753" w14:textId="21546EC7" w:rsidR="00893604" w:rsidRPr="005B2DBE" w:rsidRDefault="00893604" w:rsidP="00404EFD">
      <w:pPr>
        <w:spacing w:line="360" w:lineRule="auto"/>
        <w:jc w:val="both"/>
      </w:pPr>
    </w:p>
    <w:p w14:paraId="2FA366B6" w14:textId="77777777" w:rsidR="00C60B0F" w:rsidRPr="005B2DBE" w:rsidRDefault="00C60B0F" w:rsidP="00E42246">
      <w:pPr>
        <w:spacing w:line="360" w:lineRule="auto"/>
        <w:jc w:val="right"/>
      </w:pPr>
      <w:r w:rsidRPr="005B2DBE">
        <w:t xml:space="preserve"> </w:t>
      </w:r>
    </w:p>
    <w:p w14:paraId="2AA81BC0" w14:textId="4FD7C0A6" w:rsidR="006C2CEA" w:rsidRPr="005B2DBE" w:rsidRDefault="006C2CEA" w:rsidP="00721553">
      <w:pPr>
        <w:jc w:val="center"/>
      </w:pPr>
      <w:bookmarkStart w:id="1" w:name="_Hlk5027217"/>
      <w:r w:rsidRPr="005B2DBE">
        <w:t xml:space="preserve">Sala das Sessões, em </w:t>
      </w:r>
      <w:r w:rsidR="00050135">
        <w:t>28</w:t>
      </w:r>
      <w:r w:rsidRPr="005B2DBE">
        <w:t xml:space="preserve"> de </w:t>
      </w:r>
      <w:r w:rsidR="00E33F5B">
        <w:t>fevereiro</w:t>
      </w:r>
      <w:r w:rsidR="005B2DBE">
        <w:t xml:space="preserve"> de 2023</w:t>
      </w:r>
      <w:r w:rsidRPr="005B2DBE">
        <w:t>.</w:t>
      </w:r>
      <w:bookmarkEnd w:id="1"/>
    </w:p>
    <w:p w14:paraId="0E3D611B" w14:textId="77777777" w:rsidR="00C60B0F" w:rsidRPr="00893604" w:rsidRDefault="00C60B0F" w:rsidP="00893604">
      <w:pPr>
        <w:jc w:val="right"/>
        <w:rPr>
          <w:rFonts w:ascii="Arial" w:hAnsi="Arial" w:cs="Arial"/>
          <w:bCs/>
        </w:rPr>
      </w:pPr>
      <w:r w:rsidRPr="006C2CEA">
        <w:rPr>
          <w:rFonts w:ascii="Arial" w:hAnsi="Arial" w:cs="Arial"/>
          <w:bCs/>
        </w:rPr>
        <w:t xml:space="preserve">       </w:t>
      </w:r>
    </w:p>
    <w:p w14:paraId="63C2FFCE" w14:textId="77777777" w:rsidR="00F13A28" w:rsidRPr="00F13A28" w:rsidRDefault="00AA0097" w:rsidP="00AA0097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0492F80E" wp14:editId="1542EA8F">
            <wp:extent cx="1943100" cy="1171575"/>
            <wp:effectExtent l="0" t="0" r="0" b="9525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28" w:rsidRPr="00F13A28"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AF"/>
    <w:rsid w:val="00045946"/>
    <w:rsid w:val="00050135"/>
    <w:rsid w:val="0007068B"/>
    <w:rsid w:val="001A1CF5"/>
    <w:rsid w:val="001D0D01"/>
    <w:rsid w:val="001E4E64"/>
    <w:rsid w:val="002773D1"/>
    <w:rsid w:val="002B25C8"/>
    <w:rsid w:val="002C49C8"/>
    <w:rsid w:val="003B6E0D"/>
    <w:rsid w:val="00404EFD"/>
    <w:rsid w:val="004F1266"/>
    <w:rsid w:val="0050635C"/>
    <w:rsid w:val="00554A01"/>
    <w:rsid w:val="00555E65"/>
    <w:rsid w:val="005B2DBE"/>
    <w:rsid w:val="006C2CEA"/>
    <w:rsid w:val="006E44EF"/>
    <w:rsid w:val="00721553"/>
    <w:rsid w:val="0072570A"/>
    <w:rsid w:val="007426C4"/>
    <w:rsid w:val="007937F5"/>
    <w:rsid w:val="007C003F"/>
    <w:rsid w:val="007C5698"/>
    <w:rsid w:val="00852F5D"/>
    <w:rsid w:val="00893604"/>
    <w:rsid w:val="00934516"/>
    <w:rsid w:val="009C6EAF"/>
    <w:rsid w:val="009D5BB6"/>
    <w:rsid w:val="00A17441"/>
    <w:rsid w:val="00A60F60"/>
    <w:rsid w:val="00AA0097"/>
    <w:rsid w:val="00B42817"/>
    <w:rsid w:val="00B44569"/>
    <w:rsid w:val="00BC63C9"/>
    <w:rsid w:val="00C03E21"/>
    <w:rsid w:val="00C60B0F"/>
    <w:rsid w:val="00C610C5"/>
    <w:rsid w:val="00DC3D78"/>
    <w:rsid w:val="00E33F5B"/>
    <w:rsid w:val="00E42246"/>
    <w:rsid w:val="00EF6FC3"/>
    <w:rsid w:val="00F13A28"/>
    <w:rsid w:val="00FF61C8"/>
    <w:rsid w:val="00FF61CB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C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60B0F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C60B0F"/>
    <w:pPr>
      <w:ind w:left="3686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0B0F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60B0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0B0F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Lacerda Rocha Santos</dc:creator>
  <cp:lastModifiedBy>Eduardo Lacerda Rocha Santos</cp:lastModifiedBy>
  <cp:revision>2</cp:revision>
  <cp:lastPrinted>2022-11-29T14:52:00Z</cp:lastPrinted>
  <dcterms:created xsi:type="dcterms:W3CDTF">2023-02-28T17:34:00Z</dcterms:created>
  <dcterms:modified xsi:type="dcterms:W3CDTF">2023-02-28T17:34:00Z</dcterms:modified>
</cp:coreProperties>
</file>