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à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bookmarkStart w:id="0" w:name="_GoBack"/>
      <w:bookmarkEnd w:id="0"/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asfáltica da TO-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280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trecho 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liga os municípios de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São Valério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Natividade até o entroncamento da BR- 242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 Toc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antinense de Transporte e Obras - </w:t>
      </w:r>
      <w:r w:rsidR="00E72633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AGETO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recuperação asfáltica da TO-280 no trecho que liga os municípios de São Valério e Natividade até o entroncamento da BR- 242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5C3050" w:rsidP="0041750C">
      <w:pPr>
        <w:pStyle w:val="NormalWeb"/>
        <w:spacing w:line="360" w:lineRule="auto"/>
        <w:ind w:firstLine="708"/>
        <w:jc w:val="both"/>
      </w:pPr>
      <w:r w:rsidRPr="00125645">
        <w:t xml:space="preserve">Neste momento, existe a </w:t>
      </w:r>
      <w:r w:rsidR="00451F4E" w:rsidRPr="00125645">
        <w:t xml:space="preserve">necessidade de se providenciar </w:t>
      </w:r>
      <w:r w:rsidR="004175BE" w:rsidRPr="00125645">
        <w:t xml:space="preserve">a </w:t>
      </w:r>
      <w:r w:rsidR="00E72633">
        <w:t>recuperação</w:t>
      </w:r>
      <w:r w:rsidR="004175BE">
        <w:t xml:space="preserve"> asfáltica da </w:t>
      </w:r>
      <w:r w:rsidR="00E72633">
        <w:t>TO - 280 no trecho que liga os municípios de São Valério e Natividade até o entroncamento da BR- 242</w:t>
      </w:r>
      <w:r w:rsidRPr="00125645">
        <w:t>.</w:t>
      </w:r>
    </w:p>
    <w:p w:rsidR="004175BE" w:rsidRPr="004175BE" w:rsidRDefault="005C3050" w:rsidP="004175BE">
      <w:pPr>
        <w:pStyle w:val="NormalWeb"/>
        <w:spacing w:line="360" w:lineRule="auto"/>
        <w:ind w:firstLine="708"/>
        <w:jc w:val="both"/>
      </w:pPr>
      <w:r w:rsidRPr="00125645">
        <w:t xml:space="preserve">É de extrema importância </w:t>
      </w:r>
      <w:r w:rsidR="004175BE" w:rsidRPr="004175BE">
        <w:t xml:space="preserve">este trecho tenha a devida manutenção e a recuperação, devido, a dificuldade que as inúmeras famílias vêm enfrentando, sofrendo com a precariedade da estrada gerando dificuldade a todos que precisam se locomover, necessitando urgentemente ter sua manutenção estabelecida. Além do que a referida rodovia é o elo entre o município de </w:t>
      </w:r>
      <w:r w:rsidR="00E72633">
        <w:t>São Valério</w:t>
      </w:r>
      <w:r w:rsidR="004175BE" w:rsidRPr="004175BE">
        <w:t xml:space="preserve"> a cidade de </w:t>
      </w:r>
      <w:r w:rsidR="00E72633">
        <w:t>Natividade</w:t>
      </w:r>
      <w:r w:rsidR="004175BE" w:rsidRPr="004175BE">
        <w:t>, desta forma, não podendo ficar em más condições de trafegabilidade, dificultando o desenvolvimento sócio- econômico da região.</w:t>
      </w:r>
    </w:p>
    <w:p w:rsidR="0041750C" w:rsidRPr="00125645" w:rsidRDefault="00A33A18" w:rsidP="0041750C">
      <w:pPr>
        <w:pStyle w:val="NormalWeb"/>
        <w:spacing w:line="360" w:lineRule="auto"/>
        <w:ind w:firstLine="708"/>
        <w:jc w:val="both"/>
      </w:pPr>
      <w:r w:rsidRPr="00125645">
        <w:lastRenderedPageBreak/>
        <w:t>.</w:t>
      </w:r>
    </w:p>
    <w:p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 xml:space="preserve">Com a </w:t>
      </w:r>
      <w:r w:rsidR="00E72633">
        <w:t>recuperação asfáltica</w:t>
      </w:r>
      <w:r>
        <w:t xml:space="preserve"> desse trecho será possível </w:t>
      </w:r>
      <w:r w:rsidR="00997815">
        <w:t xml:space="preserve">gerar segurança para um melhor fluxo de carros de passeio, ônibus escolares e de caminhões </w:t>
      </w:r>
      <w:r>
        <w:t>que transporta</w:t>
      </w:r>
      <w:r w:rsidR="00997815">
        <w:t>m</w:t>
      </w:r>
      <w:r>
        <w:t xml:space="preserve"> a produ</w:t>
      </w:r>
      <w:r w:rsidR="00997815">
        <w:t>ção de grãos e de agropecuária da região.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FB2" w:rsidRDefault="00DF4FB2" w:rsidP="005A0A28">
      <w:pPr>
        <w:spacing w:after="0" w:line="240" w:lineRule="auto"/>
      </w:pPr>
      <w:r>
        <w:separator/>
      </w:r>
    </w:p>
  </w:endnote>
  <w:endnote w:type="continuationSeparator" w:id="0">
    <w:p w:rsidR="00DF4FB2" w:rsidRDefault="00DF4FB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FB2" w:rsidRDefault="00DF4FB2" w:rsidP="005A0A28">
      <w:pPr>
        <w:spacing w:after="0" w:line="240" w:lineRule="auto"/>
      </w:pPr>
      <w:r>
        <w:separator/>
      </w:r>
    </w:p>
  </w:footnote>
  <w:footnote w:type="continuationSeparator" w:id="0">
    <w:p w:rsidR="00DF4FB2" w:rsidRDefault="00DF4FB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A57CB"/>
    <w:rsid w:val="008B3383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8</cp:revision>
  <cp:lastPrinted>2022-02-02T14:07:00Z</cp:lastPrinted>
  <dcterms:created xsi:type="dcterms:W3CDTF">2022-11-01T12:47:00Z</dcterms:created>
  <dcterms:modified xsi:type="dcterms:W3CDTF">2023-04-10T14:35:00Z</dcterms:modified>
</cp:coreProperties>
</file>