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0DDBB" w14:textId="6C97301D" w:rsidR="00AD72E6" w:rsidRPr="00396970" w:rsidRDefault="00AD72E6" w:rsidP="00AD72E6">
      <w:pPr>
        <w:pStyle w:val="NormalWeb"/>
        <w:ind w:left="3540"/>
        <w:jc w:val="both"/>
        <w:rPr>
          <w:i/>
        </w:rPr>
      </w:pPr>
      <w:r w:rsidRPr="00396970">
        <w:rPr>
          <w:i/>
        </w:rPr>
        <w:t xml:space="preserve">Assegura a prioridade a vagas de </w:t>
      </w:r>
      <w:proofErr w:type="spellStart"/>
      <w:r w:rsidRPr="00396970">
        <w:rPr>
          <w:i/>
        </w:rPr>
        <w:t>matrícula</w:t>
      </w:r>
      <w:proofErr w:type="spellEnd"/>
      <w:r w:rsidRPr="00396970">
        <w:rPr>
          <w:i/>
        </w:rPr>
        <w:t xml:space="preserve"> escolar para o aluno, cujos pais ou </w:t>
      </w:r>
      <w:proofErr w:type="spellStart"/>
      <w:r w:rsidRPr="00396970">
        <w:rPr>
          <w:i/>
        </w:rPr>
        <w:t>responsáveis</w:t>
      </w:r>
      <w:proofErr w:type="spellEnd"/>
      <w:r w:rsidRPr="00396970">
        <w:rPr>
          <w:i/>
        </w:rPr>
        <w:t xml:space="preserve"> sejam idosos ou pessoas com </w:t>
      </w:r>
      <w:proofErr w:type="spellStart"/>
      <w:r w:rsidRPr="00396970">
        <w:rPr>
          <w:i/>
        </w:rPr>
        <w:t>deficiência</w:t>
      </w:r>
      <w:proofErr w:type="spellEnd"/>
      <w:r w:rsidRPr="00396970">
        <w:rPr>
          <w:i/>
        </w:rPr>
        <w:t xml:space="preserve">, em escolas da rede </w:t>
      </w:r>
      <w:proofErr w:type="spellStart"/>
      <w:r w:rsidRPr="00396970">
        <w:rPr>
          <w:i/>
        </w:rPr>
        <w:t>pública</w:t>
      </w:r>
      <w:proofErr w:type="spellEnd"/>
      <w:r w:rsidRPr="00396970">
        <w:rPr>
          <w:i/>
        </w:rPr>
        <w:t xml:space="preserve"> </w:t>
      </w:r>
      <w:proofErr w:type="spellStart"/>
      <w:r w:rsidRPr="00396970">
        <w:rPr>
          <w:i/>
        </w:rPr>
        <w:t>próxima</w:t>
      </w:r>
      <w:proofErr w:type="spellEnd"/>
      <w:r w:rsidRPr="00396970">
        <w:rPr>
          <w:i/>
        </w:rPr>
        <w:t xml:space="preserve"> de sua </w:t>
      </w:r>
      <w:proofErr w:type="spellStart"/>
      <w:r w:rsidRPr="00396970">
        <w:rPr>
          <w:i/>
        </w:rPr>
        <w:t>residência</w:t>
      </w:r>
      <w:proofErr w:type="spellEnd"/>
      <w:r w:rsidRPr="00396970">
        <w:rPr>
          <w:i/>
        </w:rPr>
        <w:t xml:space="preserve">, conforme especifica. </w:t>
      </w:r>
    </w:p>
    <w:p w14:paraId="7F1DB8ED" w14:textId="324C479F" w:rsidR="00AD72E6" w:rsidRPr="00AD72E6" w:rsidRDefault="00AD72E6" w:rsidP="00AD72E6">
      <w:pPr>
        <w:pStyle w:val="NormalWeb"/>
        <w:ind w:left="3540"/>
        <w:jc w:val="both"/>
        <w:rPr>
          <w:rFonts w:ascii="Calibri" w:hAnsi="Calibri" w:cs="Calibri"/>
          <w:sz w:val="22"/>
          <w:szCs w:val="22"/>
        </w:rPr>
      </w:pPr>
    </w:p>
    <w:p w14:paraId="78F1D350" w14:textId="7086BABA" w:rsidR="00AD72E6" w:rsidRPr="00396970" w:rsidRDefault="00AD72E6" w:rsidP="00396970">
      <w:pPr>
        <w:pStyle w:val="NormalWeb"/>
        <w:jc w:val="center"/>
        <w:rPr>
          <w:b/>
        </w:rPr>
      </w:pPr>
      <w:r w:rsidRPr="00396970">
        <w:rPr>
          <w:b/>
        </w:rPr>
        <w:t xml:space="preserve">A ASSEMBLEIA LEGISLATIVA DO ESTADO DO </w:t>
      </w:r>
      <w:r w:rsidR="00396970">
        <w:rPr>
          <w:b/>
        </w:rPr>
        <w:t>TOCANTINS decreta</w:t>
      </w:r>
      <w:r w:rsidRPr="00396970">
        <w:rPr>
          <w:b/>
        </w:rPr>
        <w:t>:</w:t>
      </w:r>
    </w:p>
    <w:p w14:paraId="7044A7B5" w14:textId="114FAA6B" w:rsidR="00AD72E6" w:rsidRPr="00396970" w:rsidRDefault="00396970" w:rsidP="00396970">
      <w:pPr>
        <w:pStyle w:val="NormalWeb"/>
        <w:jc w:val="both"/>
      </w:pPr>
      <w:r>
        <w:t>Art.</w:t>
      </w:r>
      <w:r w:rsidR="00AD72E6" w:rsidRPr="00396970">
        <w:t xml:space="preserve">1º Fica assegurada à </w:t>
      </w:r>
      <w:proofErr w:type="spellStart"/>
      <w:r w:rsidR="00AD72E6" w:rsidRPr="00396970">
        <w:t>criança</w:t>
      </w:r>
      <w:proofErr w:type="spellEnd"/>
      <w:r w:rsidR="00AD72E6" w:rsidRPr="00396970">
        <w:t xml:space="preserve"> e ao adolescente cujos pais ou </w:t>
      </w:r>
      <w:proofErr w:type="spellStart"/>
      <w:r w:rsidR="00AD72E6" w:rsidRPr="00396970">
        <w:t>responsáveis</w:t>
      </w:r>
      <w:proofErr w:type="spellEnd"/>
      <w:r w:rsidR="00AD72E6" w:rsidRPr="00396970">
        <w:t xml:space="preserve"> sejam idosos ou pessoas com </w:t>
      </w:r>
      <w:proofErr w:type="spellStart"/>
      <w:r w:rsidR="00AD72E6" w:rsidRPr="00396970">
        <w:t>deficiência</w:t>
      </w:r>
      <w:proofErr w:type="spellEnd"/>
      <w:r w:rsidR="00AD72E6" w:rsidRPr="00396970">
        <w:t xml:space="preserve">, a prioridade de vaga em escola </w:t>
      </w:r>
      <w:proofErr w:type="spellStart"/>
      <w:r w:rsidR="00AD72E6" w:rsidRPr="00396970">
        <w:t>pública</w:t>
      </w:r>
      <w:proofErr w:type="spellEnd"/>
      <w:r w:rsidR="00AD72E6" w:rsidRPr="00396970">
        <w:t xml:space="preserve"> mais </w:t>
      </w:r>
      <w:proofErr w:type="spellStart"/>
      <w:r w:rsidR="00AD72E6" w:rsidRPr="00396970">
        <w:t>próxima</w:t>
      </w:r>
      <w:proofErr w:type="spellEnd"/>
      <w:r w:rsidR="00AD72E6" w:rsidRPr="00396970">
        <w:t xml:space="preserve"> de sua </w:t>
      </w:r>
      <w:proofErr w:type="spellStart"/>
      <w:r w:rsidR="00AD72E6" w:rsidRPr="00396970">
        <w:t>residência</w:t>
      </w:r>
      <w:proofErr w:type="spellEnd"/>
      <w:r w:rsidR="00AD72E6" w:rsidRPr="00396970">
        <w:t xml:space="preserve">. </w:t>
      </w:r>
    </w:p>
    <w:p w14:paraId="14E2D081" w14:textId="516FB30C" w:rsidR="00AD72E6" w:rsidRPr="00396970" w:rsidRDefault="00396970" w:rsidP="00396970">
      <w:pPr>
        <w:pStyle w:val="NormalWeb"/>
        <w:jc w:val="both"/>
      </w:pPr>
      <w:r>
        <w:t>§</w:t>
      </w:r>
      <w:r w:rsidR="00AD72E6" w:rsidRPr="00396970">
        <w:t xml:space="preserve">1º Para o fim do disposto no caput deste artigo, a pessoa idosa ou com </w:t>
      </w:r>
      <w:proofErr w:type="spellStart"/>
      <w:r w:rsidR="00AD72E6" w:rsidRPr="00396970">
        <w:t>deficiência</w:t>
      </w:r>
      <w:proofErr w:type="spellEnd"/>
      <w:r w:rsidR="00AD72E6" w:rsidRPr="00396970">
        <w:t xml:space="preserve">, deverá solicitar a </w:t>
      </w:r>
      <w:proofErr w:type="spellStart"/>
      <w:r w:rsidR="00AD72E6" w:rsidRPr="00396970">
        <w:t>matrícula</w:t>
      </w:r>
      <w:proofErr w:type="spellEnd"/>
      <w:r w:rsidR="00AD72E6" w:rsidRPr="00396970">
        <w:t xml:space="preserve"> diretamente nas unidades da rede </w:t>
      </w:r>
      <w:proofErr w:type="spellStart"/>
      <w:r w:rsidR="00AD72E6" w:rsidRPr="00396970">
        <w:t>pública</w:t>
      </w:r>
      <w:proofErr w:type="spellEnd"/>
      <w:r w:rsidR="00AD72E6" w:rsidRPr="00396970">
        <w:t xml:space="preserve"> de ensino que sejam de interesse da </w:t>
      </w:r>
      <w:proofErr w:type="spellStart"/>
      <w:r w:rsidR="00AD72E6" w:rsidRPr="00396970">
        <w:t>família</w:t>
      </w:r>
      <w:proofErr w:type="spellEnd"/>
      <w:r w:rsidR="00AD72E6" w:rsidRPr="00396970">
        <w:t xml:space="preserve">, mediante </w:t>
      </w:r>
      <w:proofErr w:type="spellStart"/>
      <w:r w:rsidR="00AD72E6" w:rsidRPr="00396970">
        <w:t>apresentação</w:t>
      </w:r>
      <w:proofErr w:type="spellEnd"/>
      <w:r w:rsidR="00AD72E6" w:rsidRPr="00396970">
        <w:t xml:space="preserve"> dos seguintes documentos: </w:t>
      </w:r>
    </w:p>
    <w:p w14:paraId="5C65A12E" w14:textId="77777777" w:rsidR="00AD72E6" w:rsidRPr="00396970" w:rsidRDefault="00AD72E6" w:rsidP="00396970">
      <w:pPr>
        <w:pStyle w:val="NormalWeb"/>
        <w:jc w:val="both"/>
      </w:pPr>
      <w:r w:rsidRPr="00396970">
        <w:t xml:space="preserve">I - Da </w:t>
      </w:r>
      <w:proofErr w:type="spellStart"/>
      <w:r w:rsidRPr="00396970">
        <w:t>criança</w:t>
      </w:r>
      <w:proofErr w:type="spellEnd"/>
      <w:r w:rsidRPr="00396970">
        <w:t xml:space="preserve"> ou do adolescente, documento que comprove sua identidade; </w:t>
      </w:r>
    </w:p>
    <w:p w14:paraId="41E54404" w14:textId="77777777" w:rsidR="00AD72E6" w:rsidRPr="00396970" w:rsidRDefault="00AD72E6" w:rsidP="00396970">
      <w:pPr>
        <w:pStyle w:val="NormalWeb"/>
        <w:jc w:val="both"/>
      </w:pPr>
      <w:r w:rsidRPr="00396970">
        <w:t xml:space="preserve">II - Dos pais ou </w:t>
      </w:r>
      <w:proofErr w:type="spellStart"/>
      <w:r w:rsidRPr="00396970">
        <w:t>responsáveis</w:t>
      </w:r>
      <w:proofErr w:type="spellEnd"/>
      <w:r w:rsidRPr="00396970">
        <w:t xml:space="preserve">, documento que ateste a </w:t>
      </w:r>
      <w:proofErr w:type="spellStart"/>
      <w:r w:rsidRPr="00396970">
        <w:t>condição</w:t>
      </w:r>
      <w:proofErr w:type="spellEnd"/>
      <w:r w:rsidRPr="00396970">
        <w:t xml:space="preserve"> de pessoa idosa ou com </w:t>
      </w:r>
      <w:proofErr w:type="spellStart"/>
      <w:r w:rsidRPr="00396970">
        <w:t>deficiência</w:t>
      </w:r>
      <w:proofErr w:type="spellEnd"/>
      <w:r w:rsidRPr="00396970">
        <w:t xml:space="preserve"> e comprovante de </w:t>
      </w:r>
      <w:proofErr w:type="spellStart"/>
      <w:r w:rsidRPr="00396970">
        <w:t>residência</w:t>
      </w:r>
      <w:proofErr w:type="spellEnd"/>
      <w:r w:rsidRPr="00396970">
        <w:t xml:space="preserve">; </w:t>
      </w:r>
    </w:p>
    <w:p w14:paraId="136F3349" w14:textId="52A7B379" w:rsidR="00AD72E6" w:rsidRPr="00396970" w:rsidRDefault="00396970" w:rsidP="00396970">
      <w:pPr>
        <w:pStyle w:val="NormalWeb"/>
        <w:jc w:val="both"/>
      </w:pPr>
      <w:r>
        <w:t>§</w:t>
      </w:r>
      <w:r w:rsidR="00AD72E6" w:rsidRPr="00396970">
        <w:t xml:space="preserve">2º No caso de o </w:t>
      </w:r>
      <w:proofErr w:type="spellStart"/>
      <w:r w:rsidR="00AD72E6" w:rsidRPr="00396970">
        <w:t>responsável</w:t>
      </w:r>
      <w:proofErr w:type="spellEnd"/>
      <w:r w:rsidR="00AD72E6" w:rsidRPr="00396970">
        <w:t xml:space="preserve"> </w:t>
      </w:r>
      <w:proofErr w:type="spellStart"/>
      <w:r w:rsidR="00AD72E6" w:rsidRPr="00396970">
        <w:t>não</w:t>
      </w:r>
      <w:proofErr w:type="spellEnd"/>
      <w:r w:rsidR="00AD72E6" w:rsidRPr="00396970">
        <w:t xml:space="preserve"> ser um dos pais da </w:t>
      </w:r>
      <w:proofErr w:type="spellStart"/>
      <w:r w:rsidR="00AD72E6" w:rsidRPr="00396970">
        <w:t>criança</w:t>
      </w:r>
      <w:proofErr w:type="spellEnd"/>
      <w:r w:rsidR="00AD72E6" w:rsidRPr="00396970">
        <w:t xml:space="preserve"> ou do adolescente, </w:t>
      </w:r>
      <w:proofErr w:type="spellStart"/>
      <w:r w:rsidR="00AD72E6" w:rsidRPr="00396970">
        <w:t>sera</w:t>
      </w:r>
      <w:proofErr w:type="spellEnd"/>
      <w:r w:rsidR="00AD72E6" w:rsidRPr="00396970">
        <w:t xml:space="preserve">́ </w:t>
      </w:r>
      <w:proofErr w:type="spellStart"/>
      <w:r w:rsidR="00AD72E6" w:rsidRPr="00396970">
        <w:t>necessário</w:t>
      </w:r>
      <w:proofErr w:type="spellEnd"/>
      <w:r w:rsidR="00AD72E6" w:rsidRPr="00396970">
        <w:t xml:space="preserve"> apresentar documento que comprove sua guarda ou tutela. </w:t>
      </w:r>
    </w:p>
    <w:p w14:paraId="3FDF3E8C" w14:textId="2E79CE3D" w:rsidR="00AD72E6" w:rsidRDefault="00396970" w:rsidP="00396970">
      <w:pPr>
        <w:pStyle w:val="NormalWeb"/>
        <w:spacing w:before="240"/>
        <w:jc w:val="both"/>
      </w:pPr>
      <w:r>
        <w:t>Art.</w:t>
      </w:r>
      <w:r w:rsidR="00AD72E6" w:rsidRPr="00396970">
        <w:t xml:space="preserve">2º Esta Lei entra em </w:t>
      </w:r>
      <w:r w:rsidR="00EC72BA" w:rsidRPr="00396970">
        <w:t>vigor na</w:t>
      </w:r>
      <w:r w:rsidR="00AD72E6" w:rsidRPr="00396970">
        <w:t xml:space="preserve"> data de sua publicação.</w:t>
      </w:r>
    </w:p>
    <w:p w14:paraId="6C88BB76" w14:textId="77777777" w:rsidR="00396970" w:rsidRPr="00396970" w:rsidRDefault="00396970" w:rsidP="00396970">
      <w:pPr>
        <w:pStyle w:val="NormalWeb"/>
        <w:spacing w:before="240"/>
        <w:jc w:val="both"/>
      </w:pPr>
    </w:p>
    <w:p w14:paraId="341CE087" w14:textId="5D4A1CE3" w:rsidR="00AD72E6" w:rsidRPr="00396970" w:rsidRDefault="00AD72E6" w:rsidP="00396970">
      <w:pPr>
        <w:pStyle w:val="NormalWeb"/>
        <w:spacing w:before="240"/>
        <w:jc w:val="center"/>
        <w:rPr>
          <w:b/>
        </w:rPr>
      </w:pPr>
      <w:r w:rsidRPr="00396970">
        <w:rPr>
          <w:b/>
        </w:rPr>
        <w:t>JUSTIFICATIVA</w:t>
      </w:r>
    </w:p>
    <w:p w14:paraId="0E10C4D1" w14:textId="77777777" w:rsidR="00AD72E6" w:rsidRPr="00396970" w:rsidRDefault="00AD72E6" w:rsidP="00396970">
      <w:pPr>
        <w:pStyle w:val="NormalWeb"/>
        <w:ind w:firstLine="708"/>
        <w:jc w:val="both"/>
      </w:pPr>
      <w:r w:rsidRPr="00396970">
        <w:t xml:space="preserve">O presente Projeto de Lei almeja ampliar o espectro de </w:t>
      </w:r>
      <w:proofErr w:type="spellStart"/>
      <w:r w:rsidRPr="00396970">
        <w:t>proteção</w:t>
      </w:r>
      <w:proofErr w:type="spellEnd"/>
      <w:r w:rsidRPr="00396970">
        <w:t xml:space="preserve"> dos direitos garantidos aos idosos e </w:t>
      </w:r>
      <w:proofErr w:type="spellStart"/>
      <w:r w:rsidRPr="00396970">
        <w:t>às</w:t>
      </w:r>
      <w:proofErr w:type="spellEnd"/>
      <w:r w:rsidRPr="00396970">
        <w:t xml:space="preserve"> pessoas com </w:t>
      </w:r>
      <w:proofErr w:type="spellStart"/>
      <w:r w:rsidRPr="00396970">
        <w:t>deficiência</w:t>
      </w:r>
      <w:proofErr w:type="spellEnd"/>
      <w:r w:rsidRPr="00396970">
        <w:t xml:space="preserve">, possibilitando que seus filhos ou pessoas sob sua responsabilidade tenham o acesso à </w:t>
      </w:r>
      <w:proofErr w:type="spellStart"/>
      <w:r w:rsidRPr="00396970">
        <w:t>educação</w:t>
      </w:r>
      <w:proofErr w:type="spellEnd"/>
      <w:r w:rsidRPr="00396970">
        <w:t xml:space="preserve"> facilitado pelo Poder </w:t>
      </w:r>
      <w:proofErr w:type="spellStart"/>
      <w:r w:rsidRPr="00396970">
        <w:t>Público</w:t>
      </w:r>
      <w:proofErr w:type="spellEnd"/>
      <w:r w:rsidRPr="00396970">
        <w:t xml:space="preserve">. </w:t>
      </w:r>
    </w:p>
    <w:p w14:paraId="345B4D7C" w14:textId="4B5F1374" w:rsidR="00AD72E6" w:rsidRPr="00396970" w:rsidRDefault="00AD72E6" w:rsidP="00396970">
      <w:pPr>
        <w:pStyle w:val="NormalWeb"/>
        <w:ind w:firstLine="708"/>
        <w:jc w:val="both"/>
      </w:pPr>
      <w:r w:rsidRPr="00396970">
        <w:t xml:space="preserve">Em </w:t>
      </w:r>
      <w:proofErr w:type="spellStart"/>
      <w:r w:rsidRPr="00396970">
        <w:t>relação</w:t>
      </w:r>
      <w:proofErr w:type="spellEnd"/>
      <w:r w:rsidRPr="00396970">
        <w:t xml:space="preserve"> ao </w:t>
      </w:r>
      <w:proofErr w:type="spellStart"/>
      <w:r w:rsidRPr="00396970">
        <w:t>arcabouço</w:t>
      </w:r>
      <w:proofErr w:type="spellEnd"/>
      <w:r w:rsidRPr="00396970">
        <w:t xml:space="preserve"> normativo que sustenta o presente Projeto de Lei, a </w:t>
      </w:r>
      <w:proofErr w:type="spellStart"/>
      <w:r w:rsidRPr="00396970">
        <w:t>Constituição</w:t>
      </w:r>
      <w:proofErr w:type="spellEnd"/>
      <w:r w:rsidRPr="00396970">
        <w:t xml:space="preserve"> Federal estabelece em seu Art. 230 que a </w:t>
      </w:r>
      <w:proofErr w:type="spellStart"/>
      <w:r w:rsidRPr="00396970">
        <w:t>família</w:t>
      </w:r>
      <w:proofErr w:type="spellEnd"/>
      <w:r w:rsidRPr="00396970">
        <w:t xml:space="preserve">, a sociedade e o Estado </w:t>
      </w:r>
      <w:proofErr w:type="spellStart"/>
      <w:r w:rsidRPr="00396970">
        <w:t>têm</w:t>
      </w:r>
      <w:proofErr w:type="spellEnd"/>
      <w:r w:rsidRPr="00396970">
        <w:t xml:space="preserve"> o dever de amparar as pessoas idosas, assegurando sua </w:t>
      </w:r>
      <w:proofErr w:type="spellStart"/>
      <w:r w:rsidRPr="00396970">
        <w:t>participação</w:t>
      </w:r>
      <w:proofErr w:type="spellEnd"/>
      <w:r w:rsidRPr="00396970">
        <w:t xml:space="preserve"> na comunidade, defendendo sua dignidade e bem-estar e garantindo-lhes o direito à vida. </w:t>
      </w:r>
    </w:p>
    <w:p w14:paraId="2DB8536F" w14:textId="45E974C6" w:rsidR="00AD72E6" w:rsidRPr="00396970" w:rsidRDefault="00AD72E6" w:rsidP="00396970">
      <w:pPr>
        <w:pStyle w:val="NormalWeb"/>
        <w:ind w:firstLine="708"/>
        <w:jc w:val="both"/>
      </w:pPr>
      <w:r w:rsidRPr="00396970">
        <w:lastRenderedPageBreak/>
        <w:t xml:space="preserve">O Estatuto da Pessoa com </w:t>
      </w:r>
      <w:proofErr w:type="spellStart"/>
      <w:r w:rsidRPr="00396970">
        <w:t>Deficiência</w:t>
      </w:r>
      <w:proofErr w:type="spellEnd"/>
      <w:r w:rsidR="00396970">
        <w:t xml:space="preserve"> (Lei Brasileira da </w:t>
      </w:r>
      <w:proofErr w:type="spellStart"/>
      <w:r w:rsidR="00396970">
        <w:t>inclusão</w:t>
      </w:r>
      <w:proofErr w:type="spellEnd"/>
      <w:r w:rsidR="00396970">
        <w:t xml:space="preserve"> nº</w:t>
      </w:r>
      <w:r w:rsidRPr="00396970">
        <w:t xml:space="preserve"> 13.146/2015) </w:t>
      </w:r>
      <w:proofErr w:type="spellStart"/>
      <w:r w:rsidRPr="00396970">
        <w:t>dispõe</w:t>
      </w:r>
      <w:proofErr w:type="spellEnd"/>
      <w:r w:rsidRPr="00396970">
        <w:t xml:space="preserve"> que a pessoa com </w:t>
      </w:r>
      <w:proofErr w:type="spellStart"/>
      <w:r w:rsidRPr="00396970">
        <w:t>deficiência</w:t>
      </w:r>
      <w:proofErr w:type="spellEnd"/>
      <w:r w:rsidRPr="00396970">
        <w:t xml:space="preserve"> tem direito a receber atendimento </w:t>
      </w:r>
      <w:proofErr w:type="spellStart"/>
      <w:r w:rsidRPr="00396970">
        <w:t>prioritário</w:t>
      </w:r>
      <w:proofErr w:type="spellEnd"/>
      <w:r w:rsidRPr="00396970">
        <w:t xml:space="preserve">, sobretudo com a finalidade de atendimento em todas as </w:t>
      </w:r>
      <w:proofErr w:type="spellStart"/>
      <w:r w:rsidRPr="00396970">
        <w:t>instituições</w:t>
      </w:r>
      <w:proofErr w:type="spellEnd"/>
      <w:r w:rsidRPr="00396970">
        <w:t xml:space="preserve"> e </w:t>
      </w:r>
      <w:proofErr w:type="spellStart"/>
      <w:r w:rsidRPr="00396970">
        <w:t>serviços</w:t>
      </w:r>
      <w:proofErr w:type="spellEnd"/>
      <w:r w:rsidRPr="00396970">
        <w:t xml:space="preserve"> de atendimento ao </w:t>
      </w:r>
      <w:proofErr w:type="spellStart"/>
      <w:r w:rsidRPr="00396970">
        <w:t>público</w:t>
      </w:r>
      <w:proofErr w:type="spellEnd"/>
      <w:r w:rsidRPr="00396970">
        <w:t xml:space="preserve"> (A</w:t>
      </w:r>
      <w:r w:rsidR="00396970">
        <w:t>rt. 9º</w:t>
      </w:r>
      <w:r w:rsidRPr="00396970">
        <w:t xml:space="preserve">, inciso II). Da mesma forma, estabelece que incumbe ao Poder </w:t>
      </w:r>
      <w:proofErr w:type="spellStart"/>
      <w:r w:rsidRPr="00396970">
        <w:t>Público</w:t>
      </w:r>
      <w:proofErr w:type="spellEnd"/>
      <w:r w:rsidRPr="00396970">
        <w:t xml:space="preserve"> assegurar, criar, desenvolver, implementar, incentivar, acompanhar e avaliar a </w:t>
      </w:r>
      <w:proofErr w:type="spellStart"/>
      <w:r w:rsidRPr="00396970">
        <w:t>participação</w:t>
      </w:r>
      <w:proofErr w:type="spellEnd"/>
      <w:r w:rsidRPr="00396970">
        <w:t xml:space="preserve"> dos estudantes com </w:t>
      </w:r>
      <w:proofErr w:type="spellStart"/>
      <w:r w:rsidRPr="00396970">
        <w:t>deficiência</w:t>
      </w:r>
      <w:proofErr w:type="spellEnd"/>
      <w:r w:rsidRPr="00396970">
        <w:t xml:space="preserve"> e de suas </w:t>
      </w:r>
      <w:proofErr w:type="spellStart"/>
      <w:r w:rsidRPr="00396970">
        <w:t>famílias</w:t>
      </w:r>
      <w:proofErr w:type="spellEnd"/>
      <w:r w:rsidRPr="00396970">
        <w:t xml:space="preserve"> nas diversas </w:t>
      </w:r>
      <w:proofErr w:type="spellStart"/>
      <w:r w:rsidRPr="00396970">
        <w:t>instâncias</w:t>
      </w:r>
      <w:proofErr w:type="spellEnd"/>
      <w:r w:rsidRPr="00396970">
        <w:t xml:space="preserve"> de </w:t>
      </w:r>
      <w:proofErr w:type="spellStart"/>
      <w:r w:rsidRPr="00396970">
        <w:t>atuação</w:t>
      </w:r>
      <w:proofErr w:type="spellEnd"/>
      <w:r w:rsidRPr="00396970">
        <w:t xml:space="preserve"> da comunidade escolar; (art. 28, inciso VIII). </w:t>
      </w:r>
    </w:p>
    <w:p w14:paraId="13658472" w14:textId="63EE2190" w:rsidR="00AD72E6" w:rsidRPr="00396970" w:rsidRDefault="00396970" w:rsidP="00396970">
      <w:pPr>
        <w:pStyle w:val="NormalWeb"/>
        <w:ind w:firstLine="708"/>
        <w:jc w:val="both"/>
      </w:pPr>
      <w:r>
        <w:t>O Estatuto do Idoso (Lei nº</w:t>
      </w:r>
      <w:r w:rsidR="00AD72E6" w:rsidRPr="00396970">
        <w:t xml:space="preserve"> 10.741/2003) tutela os direitos da pessoa idosa ao dispor que é </w:t>
      </w:r>
      <w:proofErr w:type="spellStart"/>
      <w:r w:rsidR="00AD72E6" w:rsidRPr="00396970">
        <w:t>obrigação</w:t>
      </w:r>
      <w:proofErr w:type="spellEnd"/>
      <w:r w:rsidR="00AD72E6" w:rsidRPr="00396970">
        <w:t xml:space="preserve"> da </w:t>
      </w:r>
      <w:proofErr w:type="spellStart"/>
      <w:r w:rsidR="00AD72E6" w:rsidRPr="00396970">
        <w:t>família</w:t>
      </w:r>
      <w:proofErr w:type="spellEnd"/>
      <w:r w:rsidR="00AD72E6" w:rsidRPr="00396970">
        <w:t xml:space="preserve">, da comunidade, da sociedade e do Poder </w:t>
      </w:r>
      <w:proofErr w:type="spellStart"/>
      <w:r w:rsidR="00AD72E6" w:rsidRPr="00396970">
        <w:t>Público</w:t>
      </w:r>
      <w:proofErr w:type="spellEnd"/>
      <w:r w:rsidR="00AD72E6" w:rsidRPr="00396970">
        <w:t xml:space="preserve"> assegurar ao idoso, com absoluta prioridade, a </w:t>
      </w:r>
      <w:proofErr w:type="spellStart"/>
      <w:r w:rsidR="00AD72E6" w:rsidRPr="00396970">
        <w:t>efetivação</w:t>
      </w:r>
      <w:proofErr w:type="spellEnd"/>
      <w:r w:rsidR="00AD72E6" w:rsidRPr="00396970">
        <w:t xml:space="preserve"> do direito à vida, à </w:t>
      </w:r>
      <w:proofErr w:type="spellStart"/>
      <w:r w:rsidR="00AD72E6" w:rsidRPr="00396970">
        <w:t>saúde</w:t>
      </w:r>
      <w:proofErr w:type="spellEnd"/>
      <w:r w:rsidR="00AD72E6" w:rsidRPr="00396970">
        <w:t xml:space="preserve">, à </w:t>
      </w:r>
      <w:proofErr w:type="spellStart"/>
      <w:r w:rsidR="00AD72E6" w:rsidRPr="00396970">
        <w:t>alimentação</w:t>
      </w:r>
      <w:proofErr w:type="spellEnd"/>
      <w:r w:rsidR="00AD72E6" w:rsidRPr="00396970">
        <w:t xml:space="preserve">, à </w:t>
      </w:r>
      <w:proofErr w:type="spellStart"/>
      <w:r w:rsidR="00AD72E6" w:rsidRPr="00396970">
        <w:t>educação</w:t>
      </w:r>
      <w:proofErr w:type="spellEnd"/>
      <w:r w:rsidR="00AD72E6" w:rsidRPr="00396970">
        <w:t xml:space="preserve">, à cultura, ao esporte, ao lazer, ao trabalho, à cidadania, à liberdade, à dignidade, ao respeito e à </w:t>
      </w:r>
      <w:proofErr w:type="spellStart"/>
      <w:r w:rsidR="00AD72E6" w:rsidRPr="00396970">
        <w:t>convivência</w:t>
      </w:r>
      <w:proofErr w:type="spellEnd"/>
      <w:r w:rsidR="00AD72E6" w:rsidRPr="00396970">
        <w:t xml:space="preserve"> familiar e </w:t>
      </w:r>
      <w:proofErr w:type="spellStart"/>
      <w:r w:rsidR="00AD72E6" w:rsidRPr="00396970">
        <w:t>comunitária</w:t>
      </w:r>
      <w:proofErr w:type="spellEnd"/>
      <w:r w:rsidR="00AD72E6" w:rsidRPr="00396970">
        <w:t xml:space="preserve"> (art. 3o, caput). </w:t>
      </w:r>
    </w:p>
    <w:p w14:paraId="3896C8F4" w14:textId="77777777" w:rsidR="00AD72E6" w:rsidRPr="00396970" w:rsidRDefault="00AD72E6" w:rsidP="00396970">
      <w:pPr>
        <w:pStyle w:val="NormalWeb"/>
        <w:ind w:firstLine="708"/>
        <w:jc w:val="both"/>
      </w:pPr>
      <w:r w:rsidRPr="00396970">
        <w:t xml:space="preserve">A citada garantia de prioridade compreende o atendimento preferencial imediato e individualizado junto aos </w:t>
      </w:r>
      <w:proofErr w:type="spellStart"/>
      <w:r w:rsidRPr="00396970">
        <w:t>órgãos</w:t>
      </w:r>
      <w:proofErr w:type="spellEnd"/>
      <w:r w:rsidRPr="00396970">
        <w:t xml:space="preserve"> </w:t>
      </w:r>
      <w:proofErr w:type="spellStart"/>
      <w:r w:rsidRPr="00396970">
        <w:t>públicos</w:t>
      </w:r>
      <w:proofErr w:type="spellEnd"/>
      <w:r w:rsidRPr="00396970">
        <w:t xml:space="preserve"> e privados prestadores de </w:t>
      </w:r>
      <w:proofErr w:type="spellStart"/>
      <w:r w:rsidRPr="00396970">
        <w:t>serviços</w:t>
      </w:r>
      <w:proofErr w:type="spellEnd"/>
      <w:r w:rsidRPr="00396970">
        <w:t xml:space="preserve"> à </w:t>
      </w:r>
      <w:proofErr w:type="spellStart"/>
      <w:r w:rsidRPr="00396970">
        <w:t>população</w:t>
      </w:r>
      <w:proofErr w:type="spellEnd"/>
      <w:r w:rsidRPr="00396970">
        <w:t xml:space="preserve">, assim como a </w:t>
      </w:r>
      <w:proofErr w:type="spellStart"/>
      <w:r w:rsidRPr="00396970">
        <w:t>preferência</w:t>
      </w:r>
      <w:proofErr w:type="spellEnd"/>
      <w:r w:rsidRPr="00396970">
        <w:t xml:space="preserve"> na </w:t>
      </w:r>
      <w:proofErr w:type="spellStart"/>
      <w:r w:rsidRPr="00396970">
        <w:t>formulação</w:t>
      </w:r>
      <w:proofErr w:type="spellEnd"/>
      <w:r w:rsidRPr="00396970">
        <w:t xml:space="preserve"> e na </w:t>
      </w:r>
      <w:proofErr w:type="spellStart"/>
      <w:r w:rsidRPr="00396970">
        <w:t>execução</w:t>
      </w:r>
      <w:proofErr w:type="spellEnd"/>
      <w:r w:rsidRPr="00396970">
        <w:t xml:space="preserve"> de </w:t>
      </w:r>
      <w:proofErr w:type="spellStart"/>
      <w:r w:rsidRPr="00396970">
        <w:t>políticas</w:t>
      </w:r>
      <w:proofErr w:type="spellEnd"/>
      <w:r w:rsidRPr="00396970">
        <w:t xml:space="preserve"> sociais </w:t>
      </w:r>
      <w:proofErr w:type="spellStart"/>
      <w:r w:rsidRPr="00396970">
        <w:t>públicas</w:t>
      </w:r>
      <w:proofErr w:type="spellEnd"/>
      <w:r w:rsidRPr="00396970">
        <w:t xml:space="preserve"> </w:t>
      </w:r>
      <w:proofErr w:type="spellStart"/>
      <w:r w:rsidRPr="00396970">
        <w:t>específicas</w:t>
      </w:r>
      <w:proofErr w:type="spellEnd"/>
      <w:r w:rsidRPr="00396970">
        <w:t xml:space="preserve"> (art. 3o, §1o, incisos I e II). </w:t>
      </w:r>
    </w:p>
    <w:p w14:paraId="0BA813AF" w14:textId="6446005C" w:rsidR="00AD72E6" w:rsidRPr="00396970" w:rsidRDefault="00AD72E6" w:rsidP="00396970">
      <w:pPr>
        <w:pStyle w:val="NormalWeb"/>
        <w:ind w:firstLine="708"/>
        <w:jc w:val="both"/>
      </w:pPr>
      <w:r w:rsidRPr="00396970">
        <w:t xml:space="preserve">Por todo o exposto, certo de que a pessoa com </w:t>
      </w:r>
      <w:proofErr w:type="spellStart"/>
      <w:r w:rsidRPr="00396970">
        <w:t>deficiência</w:t>
      </w:r>
      <w:proofErr w:type="spellEnd"/>
      <w:r w:rsidRPr="00396970">
        <w:t xml:space="preserve"> e a pessoa idosa devem ter seus direitos assegurados pelo Poder </w:t>
      </w:r>
      <w:proofErr w:type="spellStart"/>
      <w:r w:rsidRPr="00396970">
        <w:t>Público</w:t>
      </w:r>
      <w:proofErr w:type="spellEnd"/>
      <w:r w:rsidRPr="00396970">
        <w:t xml:space="preserve">, submeto </w:t>
      </w:r>
      <w:proofErr w:type="spellStart"/>
      <w:r w:rsidRPr="00396970">
        <w:t>esta</w:t>
      </w:r>
      <w:proofErr w:type="spellEnd"/>
      <w:r w:rsidRPr="00396970">
        <w:t xml:space="preserve"> </w:t>
      </w:r>
      <w:proofErr w:type="spellStart"/>
      <w:r w:rsidRPr="00396970">
        <w:t>propo</w:t>
      </w:r>
      <w:r w:rsidR="00396970">
        <w:t>sição</w:t>
      </w:r>
      <w:proofErr w:type="spellEnd"/>
      <w:r w:rsidR="00396970">
        <w:t xml:space="preserve"> à </w:t>
      </w:r>
      <w:proofErr w:type="spellStart"/>
      <w:r w:rsidR="00396970">
        <w:t>análise</w:t>
      </w:r>
      <w:proofErr w:type="spellEnd"/>
      <w:r w:rsidR="00396970">
        <w:t xml:space="preserve"> dos nobres P</w:t>
      </w:r>
      <w:r w:rsidRPr="00396970">
        <w:t xml:space="preserve">ares desta Casa Legislativa, esperando contar com o apoio </w:t>
      </w:r>
      <w:proofErr w:type="spellStart"/>
      <w:r w:rsidRPr="00396970">
        <w:t>necessário</w:t>
      </w:r>
      <w:proofErr w:type="spellEnd"/>
      <w:r w:rsidRPr="00396970">
        <w:t xml:space="preserve"> para a sua </w:t>
      </w:r>
      <w:proofErr w:type="spellStart"/>
      <w:r w:rsidRPr="00396970">
        <w:t>aprovação</w:t>
      </w:r>
      <w:proofErr w:type="spellEnd"/>
      <w:r w:rsidRPr="00396970">
        <w:t xml:space="preserve">. </w:t>
      </w:r>
    </w:p>
    <w:p w14:paraId="2C0F253A" w14:textId="726F5500" w:rsidR="00AD72E6" w:rsidRDefault="00AD72E6" w:rsidP="00396970">
      <w:pPr>
        <w:pStyle w:val="NormalWeb"/>
        <w:spacing w:before="240"/>
        <w:jc w:val="both"/>
      </w:pPr>
      <w:r w:rsidRPr="00396970">
        <w:t xml:space="preserve"> </w:t>
      </w:r>
    </w:p>
    <w:p w14:paraId="58861A6F" w14:textId="42E1EBFC" w:rsidR="00396970" w:rsidRPr="009172A8" w:rsidRDefault="00396970" w:rsidP="0039697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Sala das Sessões, </w:t>
      </w:r>
      <w:r>
        <w:rPr>
          <w:rFonts w:ascii="Times New Roman" w:hAnsi="Times New Roman" w:cs="Times New Roman"/>
          <w:color w:val="000000"/>
          <w:shd w:val="clear" w:color="auto" w:fill="FFFFFF"/>
        </w:rPr>
        <w:t>03 de Maio</w:t>
      </w:r>
      <w:r w:rsidRPr="009172A8">
        <w:rPr>
          <w:rFonts w:ascii="Times New Roman" w:hAnsi="Times New Roman" w:cs="Times New Roman"/>
          <w:color w:val="000000"/>
          <w:shd w:val="clear" w:color="auto" w:fill="FFFFFF"/>
        </w:rPr>
        <w:t xml:space="preserve"> de 2023.</w:t>
      </w:r>
    </w:p>
    <w:p w14:paraId="2BB0FA74" w14:textId="77777777" w:rsidR="00396970" w:rsidRPr="009172A8" w:rsidRDefault="00396970" w:rsidP="0039697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84FDB8" w14:textId="77777777" w:rsidR="00396970" w:rsidRPr="009172A8" w:rsidRDefault="00396970" w:rsidP="0039697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C0663EB" w14:textId="77777777" w:rsidR="00396970" w:rsidRPr="009172A8" w:rsidRDefault="00396970" w:rsidP="0039697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C3413AC" w14:textId="77777777" w:rsidR="00396970" w:rsidRPr="009172A8" w:rsidRDefault="00396970" w:rsidP="00396970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4E39D82" w14:textId="77777777" w:rsidR="00396970" w:rsidRPr="009172A8" w:rsidRDefault="00396970" w:rsidP="00396970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14:paraId="2B1E268C" w14:textId="77777777" w:rsidR="00396970" w:rsidRPr="009172A8" w:rsidRDefault="00396970" w:rsidP="00396970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EB983AE" w14:textId="77777777" w:rsidR="00396970" w:rsidRPr="009172A8" w:rsidRDefault="00396970" w:rsidP="00396970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72A8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14:paraId="6DFD743D" w14:textId="77777777" w:rsidR="00396970" w:rsidRPr="009172A8" w:rsidRDefault="00396970" w:rsidP="00396970">
      <w:pPr>
        <w:jc w:val="center"/>
        <w:rPr>
          <w:rFonts w:ascii="Times New Roman" w:hAnsi="Times New Roman" w:cs="Times New Roman"/>
        </w:rPr>
      </w:pPr>
      <w:r w:rsidRPr="009172A8">
        <w:rPr>
          <w:rFonts w:ascii="Times New Roman" w:hAnsi="Times New Roman" w:cs="Times New Roman"/>
          <w:color w:val="000000"/>
          <w:shd w:val="clear" w:color="auto" w:fill="FFFFFF"/>
        </w:rPr>
        <w:t>Deputado Estadual</w:t>
      </w:r>
    </w:p>
    <w:p w14:paraId="38497EDF" w14:textId="76950D18" w:rsidR="00396970" w:rsidRPr="00396970" w:rsidRDefault="00396970" w:rsidP="00396970">
      <w:pPr>
        <w:pStyle w:val="NormalWeb"/>
        <w:spacing w:before="240"/>
        <w:jc w:val="both"/>
      </w:pPr>
    </w:p>
    <w:p w14:paraId="271DFEE3" w14:textId="77777777" w:rsidR="00AD72E6" w:rsidRPr="00396970" w:rsidRDefault="00AD72E6" w:rsidP="0039697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D72E6" w:rsidRPr="003969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9C79" w14:textId="77777777" w:rsidR="001F461B" w:rsidRDefault="001F461B" w:rsidP="00396970">
      <w:r>
        <w:separator/>
      </w:r>
    </w:p>
  </w:endnote>
  <w:endnote w:type="continuationSeparator" w:id="0">
    <w:p w14:paraId="43CDD183" w14:textId="77777777" w:rsidR="001F461B" w:rsidRDefault="001F461B" w:rsidP="0039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4E3E8" w14:textId="77777777" w:rsidR="001F461B" w:rsidRDefault="001F461B" w:rsidP="00396970">
      <w:r>
        <w:separator/>
      </w:r>
    </w:p>
  </w:footnote>
  <w:footnote w:type="continuationSeparator" w:id="0">
    <w:p w14:paraId="315FEF96" w14:textId="77777777" w:rsidR="001F461B" w:rsidRDefault="001F461B" w:rsidP="0039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9D37" w14:textId="6297CC19" w:rsidR="00396970" w:rsidRPr="00375362" w:rsidRDefault="00396970" w:rsidP="00396970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50040CF1" wp14:editId="467167FF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20EEC4" w14:textId="77777777" w:rsidR="00396970" w:rsidRDefault="00396970" w:rsidP="0039697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14:paraId="2E74C05A" w14:textId="77777777" w:rsidR="00396970" w:rsidRDefault="00396970" w:rsidP="0039697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14:paraId="55AEEF5A" w14:textId="7D63393D" w:rsidR="00396970" w:rsidRDefault="00396970">
    <w:pPr>
      <w:pStyle w:val="Cabealho"/>
    </w:pPr>
  </w:p>
  <w:p w14:paraId="6A4CAE1D" w14:textId="77777777" w:rsidR="00396970" w:rsidRDefault="003969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E6"/>
    <w:rsid w:val="001F461B"/>
    <w:rsid w:val="00396970"/>
    <w:rsid w:val="00AD72E6"/>
    <w:rsid w:val="00E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A26C"/>
  <w15:chartTrackingRefBased/>
  <w15:docId w15:val="{9F2CB9A8-0887-DC4B-82B6-252A8941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2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69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970"/>
  </w:style>
  <w:style w:type="paragraph" w:styleId="Rodap">
    <w:name w:val="footer"/>
    <w:basedOn w:val="Normal"/>
    <w:link w:val="RodapChar"/>
    <w:uiPriority w:val="99"/>
    <w:unhideWhenUsed/>
    <w:rsid w:val="003969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970"/>
  </w:style>
  <w:style w:type="paragraph" w:styleId="Textodebalo">
    <w:name w:val="Balloon Text"/>
    <w:basedOn w:val="Normal"/>
    <w:link w:val="TextodebaloChar"/>
    <w:uiPriority w:val="99"/>
    <w:semiHidden/>
    <w:unhideWhenUsed/>
    <w:rsid w:val="003969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Marcondes</dc:creator>
  <cp:keywords/>
  <dc:description/>
  <cp:lastModifiedBy>Andressa Borges Xavier</cp:lastModifiedBy>
  <cp:revision>2</cp:revision>
  <cp:lastPrinted>2023-05-03T11:37:00Z</cp:lastPrinted>
  <dcterms:created xsi:type="dcterms:W3CDTF">2023-05-03T11:37:00Z</dcterms:created>
  <dcterms:modified xsi:type="dcterms:W3CDTF">2023-05-03T11:37:00Z</dcterms:modified>
</cp:coreProperties>
</file>