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63" w:rsidRPr="004B79D3" w:rsidRDefault="004D0963" w:rsidP="0049119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>PROJETO DE LEI Nº __________ DE 2023.</w:t>
      </w:r>
    </w:p>
    <w:p w:rsidR="00E07EC6" w:rsidRDefault="00E07EC6" w:rsidP="00491193">
      <w:pPr>
        <w:spacing w:before="280" w:after="280" w:line="240" w:lineRule="auto"/>
        <w:ind w:left="4678" w:firstLine="1134"/>
        <w:jc w:val="both"/>
        <w:rPr>
          <w:rFonts w:asciiTheme="majorHAnsi" w:hAnsiTheme="majorHAnsi" w:cstheme="majorHAnsi"/>
          <w:sz w:val="24"/>
          <w:szCs w:val="24"/>
        </w:rPr>
      </w:pPr>
    </w:p>
    <w:p w:rsidR="004B79D3" w:rsidRPr="00842400" w:rsidRDefault="004D0963" w:rsidP="00842400">
      <w:pPr>
        <w:spacing w:before="280" w:after="280" w:line="240" w:lineRule="auto"/>
        <w:ind w:left="4678"/>
        <w:jc w:val="both"/>
        <w:rPr>
          <w:rFonts w:asciiTheme="majorHAnsi" w:hAnsiTheme="majorHAnsi" w:cstheme="majorHAnsi"/>
          <w:i/>
          <w:sz w:val="24"/>
          <w:szCs w:val="24"/>
        </w:rPr>
      </w:pPr>
      <w:r w:rsidRPr="00842400">
        <w:rPr>
          <w:rFonts w:asciiTheme="majorHAnsi" w:hAnsiTheme="majorHAnsi" w:cstheme="majorHAnsi"/>
          <w:i/>
          <w:sz w:val="24"/>
          <w:szCs w:val="24"/>
        </w:rPr>
        <w:t xml:space="preserve">Dispõe sobre a criação e regulamentação da profissão de </w:t>
      </w:r>
      <w:r w:rsidR="004B79D3" w:rsidRPr="00842400">
        <w:rPr>
          <w:rFonts w:asciiTheme="majorHAnsi" w:hAnsiTheme="majorHAnsi" w:cstheme="majorHAnsi"/>
          <w:i/>
          <w:sz w:val="24"/>
          <w:szCs w:val="24"/>
        </w:rPr>
        <w:t>B</w:t>
      </w:r>
      <w:r w:rsidRPr="00842400">
        <w:rPr>
          <w:rFonts w:asciiTheme="majorHAnsi" w:hAnsiTheme="majorHAnsi" w:cstheme="majorHAnsi"/>
          <w:i/>
          <w:sz w:val="24"/>
          <w:szCs w:val="24"/>
        </w:rPr>
        <w:t xml:space="preserve">rigadista </w:t>
      </w:r>
      <w:r w:rsidR="004B79D3" w:rsidRPr="00842400">
        <w:rPr>
          <w:rFonts w:asciiTheme="majorHAnsi" w:hAnsiTheme="majorHAnsi" w:cstheme="majorHAnsi"/>
          <w:i/>
          <w:sz w:val="24"/>
          <w:szCs w:val="24"/>
        </w:rPr>
        <w:t>F</w:t>
      </w:r>
      <w:r w:rsidRPr="00842400">
        <w:rPr>
          <w:rFonts w:asciiTheme="majorHAnsi" w:hAnsiTheme="majorHAnsi" w:cstheme="majorHAnsi"/>
          <w:i/>
          <w:sz w:val="24"/>
          <w:szCs w:val="24"/>
        </w:rPr>
        <w:t>lorestal.</w:t>
      </w:r>
    </w:p>
    <w:p w:rsidR="00E07EC6" w:rsidRDefault="00E07EC6" w:rsidP="00491193">
      <w:pPr>
        <w:spacing w:before="280" w:after="280" w:line="240" w:lineRule="auto"/>
        <w:ind w:left="4678" w:firstLine="1134"/>
        <w:jc w:val="both"/>
        <w:rPr>
          <w:rFonts w:asciiTheme="majorHAnsi" w:hAnsiTheme="majorHAnsi" w:cstheme="majorHAnsi"/>
          <w:sz w:val="24"/>
          <w:szCs w:val="24"/>
        </w:rPr>
      </w:pPr>
    </w:p>
    <w:p w:rsidR="004D0963" w:rsidRPr="004B79D3" w:rsidRDefault="004D096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>A Assembleia Legislativa</w:t>
      </w:r>
      <w:r w:rsidR="005A57AA">
        <w:rPr>
          <w:rFonts w:asciiTheme="majorHAnsi" w:hAnsiTheme="majorHAnsi" w:cstheme="majorHAnsi"/>
          <w:sz w:val="24"/>
          <w:szCs w:val="24"/>
        </w:rPr>
        <w:t xml:space="preserve"> </w:t>
      </w:r>
      <w:r w:rsidR="00491193">
        <w:rPr>
          <w:rFonts w:asciiTheme="majorHAnsi" w:hAnsiTheme="majorHAnsi" w:cstheme="majorHAnsi"/>
          <w:sz w:val="24"/>
          <w:szCs w:val="24"/>
        </w:rPr>
        <w:t>do</w:t>
      </w:r>
      <w:r w:rsidR="00491193" w:rsidRPr="004B79D3">
        <w:rPr>
          <w:rFonts w:asciiTheme="majorHAnsi" w:hAnsiTheme="majorHAnsi" w:cstheme="majorHAnsi"/>
          <w:sz w:val="24"/>
          <w:szCs w:val="24"/>
        </w:rPr>
        <w:t xml:space="preserve"> Estado</w:t>
      </w:r>
      <w:r w:rsidRPr="004B79D3">
        <w:rPr>
          <w:rFonts w:asciiTheme="majorHAnsi" w:hAnsiTheme="majorHAnsi" w:cstheme="majorHAnsi"/>
          <w:sz w:val="24"/>
          <w:szCs w:val="24"/>
        </w:rPr>
        <w:t xml:space="preserve"> do Tocantins decreta:</w:t>
      </w:r>
    </w:p>
    <w:p w:rsidR="0021321D" w:rsidRPr="004B79D3" w:rsidRDefault="004D096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 xml:space="preserve">Art.1° Fica criada a Profissão de </w:t>
      </w:r>
      <w:r w:rsidR="0021321D" w:rsidRPr="004B79D3">
        <w:rPr>
          <w:rFonts w:asciiTheme="majorHAnsi" w:hAnsiTheme="majorHAnsi" w:cstheme="majorHAnsi"/>
          <w:sz w:val="24"/>
          <w:szCs w:val="24"/>
        </w:rPr>
        <w:t>B</w:t>
      </w:r>
      <w:r w:rsidRPr="004B79D3">
        <w:rPr>
          <w:rFonts w:asciiTheme="majorHAnsi" w:hAnsiTheme="majorHAnsi" w:cstheme="majorHAnsi"/>
          <w:sz w:val="24"/>
          <w:szCs w:val="24"/>
        </w:rPr>
        <w:t xml:space="preserve">rigadista </w:t>
      </w:r>
      <w:r w:rsidR="0021321D" w:rsidRPr="004B79D3">
        <w:rPr>
          <w:rFonts w:asciiTheme="majorHAnsi" w:hAnsiTheme="majorHAnsi" w:cstheme="majorHAnsi"/>
          <w:sz w:val="24"/>
          <w:szCs w:val="24"/>
        </w:rPr>
        <w:t>Florestal.</w:t>
      </w:r>
    </w:p>
    <w:p w:rsidR="0021321D" w:rsidRPr="004B79D3" w:rsidRDefault="004D096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 xml:space="preserve">Art. 2° </w:t>
      </w:r>
      <w:r w:rsidR="0021321D" w:rsidRPr="004B79D3">
        <w:rPr>
          <w:rFonts w:asciiTheme="majorHAnsi" w:hAnsiTheme="majorHAnsi" w:cstheme="majorHAnsi"/>
          <w:sz w:val="24"/>
          <w:szCs w:val="24"/>
        </w:rPr>
        <w:t>B</w:t>
      </w:r>
      <w:r w:rsidRPr="004B79D3">
        <w:rPr>
          <w:rFonts w:asciiTheme="majorHAnsi" w:hAnsiTheme="majorHAnsi" w:cstheme="majorHAnsi"/>
          <w:sz w:val="24"/>
          <w:szCs w:val="24"/>
        </w:rPr>
        <w:t xml:space="preserve">rigadista </w:t>
      </w:r>
      <w:r w:rsidR="0021321D" w:rsidRPr="004B79D3">
        <w:rPr>
          <w:rFonts w:asciiTheme="majorHAnsi" w:hAnsiTheme="majorHAnsi" w:cstheme="majorHAnsi"/>
          <w:sz w:val="24"/>
          <w:szCs w:val="24"/>
        </w:rPr>
        <w:t>F</w:t>
      </w:r>
      <w:r w:rsidRPr="004B79D3">
        <w:rPr>
          <w:rFonts w:asciiTheme="majorHAnsi" w:hAnsiTheme="majorHAnsi" w:cstheme="majorHAnsi"/>
          <w:sz w:val="24"/>
          <w:szCs w:val="24"/>
        </w:rPr>
        <w:t xml:space="preserve">lorestal é o profissional </w:t>
      </w:r>
      <w:r w:rsidR="00847BB5">
        <w:rPr>
          <w:rFonts w:asciiTheme="majorHAnsi" w:hAnsiTheme="majorHAnsi" w:cstheme="majorHAnsi"/>
          <w:sz w:val="24"/>
          <w:szCs w:val="24"/>
        </w:rPr>
        <w:t xml:space="preserve">certificado </w:t>
      </w:r>
      <w:r w:rsidRPr="004B79D3">
        <w:rPr>
          <w:rFonts w:asciiTheme="majorHAnsi" w:hAnsiTheme="majorHAnsi" w:cstheme="majorHAnsi"/>
          <w:sz w:val="24"/>
          <w:szCs w:val="24"/>
        </w:rPr>
        <w:t>com curso de formação especializado em combate a incêndio em florestas, com ca</w:t>
      </w:r>
      <w:r w:rsidR="0021321D" w:rsidRPr="004B79D3">
        <w:rPr>
          <w:rFonts w:asciiTheme="majorHAnsi" w:hAnsiTheme="majorHAnsi" w:cstheme="majorHAnsi"/>
          <w:sz w:val="24"/>
          <w:szCs w:val="24"/>
        </w:rPr>
        <w:t>rga horária mínima de 30 horas.</w:t>
      </w:r>
    </w:p>
    <w:p w:rsidR="0021321D" w:rsidRDefault="004D096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 xml:space="preserve">Parágrafo </w:t>
      </w:r>
      <w:r w:rsidR="005A57AA">
        <w:rPr>
          <w:rFonts w:asciiTheme="majorHAnsi" w:hAnsiTheme="majorHAnsi" w:cstheme="majorHAnsi"/>
          <w:sz w:val="24"/>
          <w:szCs w:val="24"/>
        </w:rPr>
        <w:t>Primeiro:</w:t>
      </w:r>
      <w:r w:rsidRPr="004B79D3">
        <w:rPr>
          <w:rFonts w:asciiTheme="majorHAnsi" w:hAnsiTheme="majorHAnsi" w:cstheme="majorHAnsi"/>
          <w:sz w:val="24"/>
          <w:szCs w:val="24"/>
        </w:rPr>
        <w:t xml:space="preserve"> O curso de formação para brigadista florestal deve incluir noções de primeiros soco</w:t>
      </w:r>
      <w:r w:rsidR="0021321D" w:rsidRPr="004B79D3">
        <w:rPr>
          <w:rFonts w:asciiTheme="majorHAnsi" w:hAnsiTheme="majorHAnsi" w:cstheme="majorHAnsi"/>
          <w:sz w:val="24"/>
          <w:szCs w:val="24"/>
        </w:rPr>
        <w:t>rros</w:t>
      </w:r>
      <w:r w:rsidR="005A57AA">
        <w:rPr>
          <w:rFonts w:asciiTheme="majorHAnsi" w:hAnsiTheme="majorHAnsi" w:cstheme="majorHAnsi"/>
          <w:sz w:val="24"/>
          <w:szCs w:val="24"/>
        </w:rPr>
        <w:t>;</w:t>
      </w:r>
    </w:p>
    <w:p w:rsidR="005A57AA" w:rsidRPr="004B79D3" w:rsidRDefault="005A57AA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Parágrafo Segundo: </w:t>
      </w:r>
      <w:r w:rsidR="00491193">
        <w:rPr>
          <w:rFonts w:asciiTheme="majorHAnsi" w:hAnsiTheme="majorHAnsi" w:cstheme="majorHAnsi"/>
          <w:sz w:val="24"/>
          <w:szCs w:val="24"/>
        </w:rPr>
        <w:t>Os Brigadis</w:t>
      </w:r>
      <w:r w:rsidR="00847BB5">
        <w:rPr>
          <w:rFonts w:asciiTheme="majorHAnsi" w:hAnsiTheme="majorHAnsi" w:cstheme="majorHAnsi"/>
          <w:sz w:val="24"/>
          <w:szCs w:val="24"/>
        </w:rPr>
        <w:t>t</w:t>
      </w:r>
      <w:r w:rsidR="00491193">
        <w:rPr>
          <w:rFonts w:asciiTheme="majorHAnsi" w:hAnsiTheme="majorHAnsi" w:cstheme="majorHAnsi"/>
          <w:sz w:val="24"/>
          <w:szCs w:val="24"/>
        </w:rPr>
        <w:t>as Florestais submeter-se-ão à reciclagem, treinamento e avaliação anuais.</w:t>
      </w:r>
    </w:p>
    <w:p w:rsidR="004B79D3" w:rsidRDefault="004D096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 xml:space="preserve">Art. 3º Observados os requisitos legais, o exercício da profissão de </w:t>
      </w:r>
      <w:r w:rsidR="004B79D3">
        <w:rPr>
          <w:rFonts w:asciiTheme="majorHAnsi" w:hAnsiTheme="majorHAnsi" w:cstheme="majorHAnsi"/>
          <w:sz w:val="24"/>
          <w:szCs w:val="24"/>
        </w:rPr>
        <w:t>B</w:t>
      </w:r>
      <w:r w:rsidRPr="004B79D3">
        <w:rPr>
          <w:rFonts w:asciiTheme="majorHAnsi" w:hAnsiTheme="majorHAnsi" w:cstheme="majorHAnsi"/>
          <w:sz w:val="24"/>
          <w:szCs w:val="24"/>
        </w:rPr>
        <w:t xml:space="preserve">rigadista </w:t>
      </w:r>
      <w:r w:rsidR="004B79D3">
        <w:rPr>
          <w:rFonts w:asciiTheme="majorHAnsi" w:hAnsiTheme="majorHAnsi" w:cstheme="majorHAnsi"/>
          <w:sz w:val="24"/>
          <w:szCs w:val="24"/>
        </w:rPr>
        <w:t>F</w:t>
      </w:r>
      <w:r w:rsidRPr="004B79D3">
        <w:rPr>
          <w:rFonts w:asciiTheme="majorHAnsi" w:hAnsiTheme="majorHAnsi" w:cstheme="majorHAnsi"/>
          <w:sz w:val="24"/>
          <w:szCs w:val="24"/>
        </w:rPr>
        <w:t>lorestal é livre</w:t>
      </w:r>
      <w:r w:rsidR="004B79D3">
        <w:rPr>
          <w:rFonts w:asciiTheme="majorHAnsi" w:hAnsiTheme="majorHAnsi" w:cstheme="majorHAnsi"/>
          <w:sz w:val="24"/>
          <w:szCs w:val="24"/>
        </w:rPr>
        <w:t xml:space="preserve"> em todo o Estado do Tocantins.</w:t>
      </w:r>
    </w:p>
    <w:p w:rsidR="004B79D3" w:rsidRDefault="004D096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 xml:space="preserve">Art. 4° O </w:t>
      </w:r>
      <w:r w:rsidR="004B79D3">
        <w:rPr>
          <w:rFonts w:asciiTheme="majorHAnsi" w:hAnsiTheme="majorHAnsi" w:cstheme="majorHAnsi"/>
          <w:sz w:val="24"/>
          <w:szCs w:val="24"/>
        </w:rPr>
        <w:t>B</w:t>
      </w:r>
      <w:r w:rsidRPr="004B79D3">
        <w:rPr>
          <w:rFonts w:asciiTheme="majorHAnsi" w:hAnsiTheme="majorHAnsi" w:cstheme="majorHAnsi"/>
          <w:sz w:val="24"/>
          <w:szCs w:val="24"/>
        </w:rPr>
        <w:t xml:space="preserve">rigadista </w:t>
      </w:r>
      <w:r w:rsidR="004B79D3">
        <w:rPr>
          <w:rFonts w:asciiTheme="majorHAnsi" w:hAnsiTheme="majorHAnsi" w:cstheme="majorHAnsi"/>
          <w:sz w:val="24"/>
          <w:szCs w:val="24"/>
        </w:rPr>
        <w:t>F</w:t>
      </w:r>
      <w:r w:rsidRPr="004B79D3">
        <w:rPr>
          <w:rFonts w:asciiTheme="majorHAnsi" w:hAnsiTheme="majorHAnsi" w:cstheme="majorHAnsi"/>
          <w:sz w:val="24"/>
          <w:szCs w:val="24"/>
        </w:rPr>
        <w:t>loresta</w:t>
      </w:r>
      <w:r w:rsidR="004B79D3">
        <w:rPr>
          <w:rFonts w:asciiTheme="majorHAnsi" w:hAnsiTheme="majorHAnsi" w:cstheme="majorHAnsi"/>
          <w:sz w:val="24"/>
          <w:szCs w:val="24"/>
        </w:rPr>
        <w:t>l tem as seguintes atribuições:</w:t>
      </w:r>
    </w:p>
    <w:p w:rsidR="004B79D3" w:rsidRDefault="004D096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>I – atuar no combate a incêndios florestais e na sua prevenção;</w:t>
      </w:r>
    </w:p>
    <w:p w:rsidR="004B79D3" w:rsidRDefault="004D096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 xml:space="preserve">II – </w:t>
      </w:r>
      <w:r w:rsidR="00E07EC6">
        <w:rPr>
          <w:rFonts w:asciiTheme="majorHAnsi" w:hAnsiTheme="majorHAnsi" w:cstheme="majorHAnsi"/>
          <w:sz w:val="24"/>
          <w:szCs w:val="24"/>
        </w:rPr>
        <w:t>contribuir</w:t>
      </w:r>
      <w:r w:rsidRPr="004B79D3">
        <w:rPr>
          <w:rFonts w:asciiTheme="majorHAnsi" w:hAnsiTheme="majorHAnsi" w:cstheme="majorHAnsi"/>
          <w:sz w:val="24"/>
          <w:szCs w:val="24"/>
        </w:rPr>
        <w:t xml:space="preserve"> no trabalho de reflorestamento e em outras atividades congêneres, visa</w:t>
      </w:r>
      <w:r w:rsidR="004B79D3">
        <w:rPr>
          <w:rFonts w:asciiTheme="majorHAnsi" w:hAnsiTheme="majorHAnsi" w:cstheme="majorHAnsi"/>
          <w:sz w:val="24"/>
          <w:szCs w:val="24"/>
        </w:rPr>
        <w:t>ndo à preservação das florestas</w:t>
      </w:r>
      <w:r w:rsidR="00847BB5">
        <w:rPr>
          <w:rFonts w:asciiTheme="majorHAnsi" w:hAnsiTheme="majorHAnsi" w:cstheme="majorHAnsi"/>
          <w:sz w:val="24"/>
          <w:szCs w:val="24"/>
        </w:rPr>
        <w:t xml:space="preserve"> e biomas</w:t>
      </w:r>
      <w:r w:rsidR="004B79D3">
        <w:rPr>
          <w:rFonts w:asciiTheme="majorHAnsi" w:hAnsiTheme="majorHAnsi" w:cstheme="majorHAnsi"/>
          <w:sz w:val="24"/>
          <w:szCs w:val="24"/>
        </w:rPr>
        <w:t>.</w:t>
      </w:r>
    </w:p>
    <w:p w:rsidR="0021321D" w:rsidRPr="004B79D3" w:rsidRDefault="004D096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>Art. 5° Esta Lei entra em v</w:t>
      </w:r>
      <w:r w:rsidR="0021321D" w:rsidRPr="004B79D3">
        <w:rPr>
          <w:rFonts w:asciiTheme="majorHAnsi" w:hAnsiTheme="majorHAnsi" w:cstheme="majorHAnsi"/>
          <w:sz w:val="24"/>
          <w:szCs w:val="24"/>
        </w:rPr>
        <w:t>igor na data de sua publicação.</w:t>
      </w:r>
    </w:p>
    <w:p w:rsidR="0021321D" w:rsidRPr="004B79D3" w:rsidRDefault="0021321D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:rsidR="00491193" w:rsidRDefault="00491193" w:rsidP="008960C8">
      <w:pPr>
        <w:spacing w:before="280" w:after="28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491193" w:rsidRDefault="00491193" w:rsidP="008960C8">
      <w:pPr>
        <w:spacing w:before="280" w:after="28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491193" w:rsidRDefault="00491193" w:rsidP="008960C8">
      <w:pPr>
        <w:spacing w:before="280" w:after="28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491193" w:rsidRDefault="00491193" w:rsidP="008960C8">
      <w:pPr>
        <w:spacing w:before="280" w:after="28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21321D" w:rsidRPr="00842400" w:rsidRDefault="004D0963" w:rsidP="008960C8">
      <w:pPr>
        <w:spacing w:before="280" w:after="28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42400">
        <w:rPr>
          <w:rFonts w:asciiTheme="majorHAnsi" w:hAnsiTheme="majorHAnsi" w:cstheme="majorHAnsi"/>
          <w:b/>
          <w:sz w:val="24"/>
          <w:szCs w:val="24"/>
        </w:rPr>
        <w:t>JUSTIFICA</w:t>
      </w:r>
      <w:r w:rsidR="0021321D" w:rsidRPr="00842400">
        <w:rPr>
          <w:rFonts w:asciiTheme="majorHAnsi" w:hAnsiTheme="majorHAnsi" w:cstheme="majorHAnsi"/>
          <w:b/>
          <w:sz w:val="24"/>
          <w:szCs w:val="24"/>
        </w:rPr>
        <w:t>TIVA</w:t>
      </w:r>
    </w:p>
    <w:p w:rsidR="008960C8" w:rsidRPr="004B79D3" w:rsidRDefault="008960C8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>O relatório apresentado pelo Comitê Estadual do Fogo, publicado no site da Defesa Civil do Estado do Tocantins, aponta que o Estado contabilizou 11.143 focos de calor em 2022, representando um aumento de 23% em relação ao ano de 2021.</w:t>
      </w:r>
    </w:p>
    <w:p w:rsidR="004D0963" w:rsidRPr="004B79D3" w:rsidRDefault="004D096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 xml:space="preserve">Embora fatores climáticos, como a </w:t>
      </w:r>
      <w:r w:rsidR="00847BB5">
        <w:rPr>
          <w:rFonts w:asciiTheme="majorHAnsi" w:hAnsiTheme="majorHAnsi" w:cstheme="majorHAnsi"/>
          <w:sz w:val="24"/>
          <w:szCs w:val="24"/>
        </w:rPr>
        <w:t>estiagem (</w:t>
      </w:r>
      <w:r w:rsidRPr="004B79D3">
        <w:rPr>
          <w:rFonts w:asciiTheme="majorHAnsi" w:hAnsiTheme="majorHAnsi" w:cstheme="majorHAnsi"/>
          <w:sz w:val="24"/>
          <w:szCs w:val="24"/>
        </w:rPr>
        <w:t>seca</w:t>
      </w:r>
      <w:r w:rsidR="00847BB5">
        <w:rPr>
          <w:rFonts w:asciiTheme="majorHAnsi" w:hAnsiTheme="majorHAnsi" w:cstheme="majorHAnsi"/>
          <w:sz w:val="24"/>
          <w:szCs w:val="24"/>
        </w:rPr>
        <w:t>)</w:t>
      </w:r>
      <w:r w:rsidRPr="004B79D3">
        <w:rPr>
          <w:rFonts w:asciiTheme="majorHAnsi" w:hAnsiTheme="majorHAnsi" w:cstheme="majorHAnsi"/>
          <w:sz w:val="24"/>
          <w:szCs w:val="24"/>
        </w:rPr>
        <w:t>, tenham grande importância para o desencadeamento de incêndios, é preciso destacar que, em muitos casos, eles são provocados pela ação humana, motivada por interesses econômicos. Isso é feito com o objetivo de ampliar áreas para limpeza para a criação de pastagens, criação de gado, aumentar a área para a produção de grãos e posterior apropriação dessas áreas.</w:t>
      </w:r>
    </w:p>
    <w:p w:rsidR="008960C8" w:rsidRPr="004B79D3" w:rsidRDefault="004D096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 xml:space="preserve">Os incêndios florestais causam grande impacto na natureza, na medida em que provocam a degradação do solo, modificação no habitat natural das espécies, a migração e a morte de milhares de espécies, contribuindo, assim, para a sua extinção, desequilíbrios climáticos, perda de carbono, aumento da poluição ambiental de doenças respiratórias, entre </w:t>
      </w:r>
      <w:r w:rsidR="008960C8" w:rsidRPr="004B79D3">
        <w:rPr>
          <w:rFonts w:asciiTheme="majorHAnsi" w:hAnsiTheme="majorHAnsi" w:cstheme="majorHAnsi"/>
          <w:sz w:val="24"/>
          <w:szCs w:val="24"/>
        </w:rPr>
        <w:t>muitos outros danos ambientais.</w:t>
      </w:r>
    </w:p>
    <w:p w:rsidR="008A37FE" w:rsidRPr="004B79D3" w:rsidRDefault="008A37FE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>No</w:t>
      </w:r>
      <w:r w:rsidR="004D0963" w:rsidRPr="004B79D3">
        <w:rPr>
          <w:rFonts w:asciiTheme="majorHAnsi" w:hAnsiTheme="majorHAnsi" w:cstheme="majorHAnsi"/>
          <w:sz w:val="24"/>
          <w:szCs w:val="24"/>
        </w:rPr>
        <w:t xml:space="preserve"> </w:t>
      </w:r>
      <w:r w:rsidRPr="004B79D3">
        <w:rPr>
          <w:rFonts w:asciiTheme="majorHAnsi" w:hAnsiTheme="majorHAnsi" w:cstheme="majorHAnsi"/>
          <w:sz w:val="24"/>
          <w:szCs w:val="24"/>
        </w:rPr>
        <w:t xml:space="preserve">Estado do Tocantins, as ações mitigatórias que visam o </w:t>
      </w:r>
      <w:r w:rsidR="004D0963" w:rsidRPr="004B79D3">
        <w:rPr>
          <w:rFonts w:asciiTheme="majorHAnsi" w:hAnsiTheme="majorHAnsi" w:cstheme="majorHAnsi"/>
          <w:sz w:val="24"/>
          <w:szCs w:val="24"/>
        </w:rPr>
        <w:t>enfrentamento dos incêndios florestais</w:t>
      </w:r>
      <w:r w:rsidRPr="004B79D3">
        <w:rPr>
          <w:rFonts w:asciiTheme="majorHAnsi" w:hAnsiTheme="majorHAnsi" w:cstheme="majorHAnsi"/>
          <w:sz w:val="24"/>
          <w:szCs w:val="24"/>
        </w:rPr>
        <w:t>, realizam-se através d</w:t>
      </w:r>
      <w:r w:rsidR="004D0963" w:rsidRPr="004B79D3">
        <w:rPr>
          <w:rFonts w:asciiTheme="majorHAnsi" w:hAnsiTheme="majorHAnsi" w:cstheme="majorHAnsi"/>
          <w:sz w:val="24"/>
          <w:szCs w:val="24"/>
        </w:rPr>
        <w:t>a adoção de políticas públicas integradas por múltiplos seg</w:t>
      </w:r>
      <w:r w:rsidRPr="004B79D3">
        <w:rPr>
          <w:rFonts w:asciiTheme="majorHAnsi" w:hAnsiTheme="majorHAnsi" w:cstheme="majorHAnsi"/>
          <w:sz w:val="24"/>
          <w:szCs w:val="24"/>
        </w:rPr>
        <w:t xml:space="preserve">mentos da administração pública: Corpo de Bombeiros Militar do Estado do Tocantins – CBMTO, Instituto Natureza do Tocantins – </w:t>
      </w:r>
      <w:proofErr w:type="spellStart"/>
      <w:r w:rsidRPr="004B79D3">
        <w:rPr>
          <w:rFonts w:asciiTheme="majorHAnsi" w:hAnsiTheme="majorHAnsi" w:cstheme="majorHAnsi"/>
          <w:sz w:val="24"/>
          <w:szCs w:val="24"/>
        </w:rPr>
        <w:t>Naturatins</w:t>
      </w:r>
      <w:proofErr w:type="spellEnd"/>
      <w:r w:rsidRPr="004B79D3">
        <w:rPr>
          <w:rFonts w:asciiTheme="majorHAnsi" w:hAnsiTheme="majorHAnsi" w:cstheme="majorHAnsi"/>
          <w:sz w:val="24"/>
          <w:szCs w:val="24"/>
        </w:rPr>
        <w:t xml:space="preserve"> e PREVFOGO/IBAMA.</w:t>
      </w:r>
    </w:p>
    <w:p w:rsidR="008A37FE" w:rsidRPr="005A57AA" w:rsidRDefault="004B79D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="004D0963" w:rsidRPr="004B79D3">
        <w:rPr>
          <w:rFonts w:asciiTheme="majorHAnsi" w:hAnsiTheme="majorHAnsi" w:cstheme="majorHAnsi"/>
          <w:sz w:val="24"/>
          <w:szCs w:val="24"/>
        </w:rPr>
        <w:t>ão se pode negar que a ampliação</w:t>
      </w:r>
      <w:r w:rsidR="008A37FE" w:rsidRPr="004B79D3">
        <w:rPr>
          <w:rFonts w:asciiTheme="majorHAnsi" w:hAnsiTheme="majorHAnsi" w:cstheme="majorHAnsi"/>
          <w:sz w:val="24"/>
          <w:szCs w:val="24"/>
        </w:rPr>
        <w:t xml:space="preserve"> e regulamentação</w:t>
      </w:r>
      <w:r w:rsidR="004D0963" w:rsidRPr="004B79D3">
        <w:rPr>
          <w:rFonts w:asciiTheme="majorHAnsi" w:hAnsiTheme="majorHAnsi" w:cstheme="majorHAnsi"/>
          <w:sz w:val="24"/>
          <w:szCs w:val="24"/>
        </w:rPr>
        <w:t xml:space="preserve"> do contingente de profissionais especializados no combate aos incêndios florestais, certamente, contribuirá para combatê-los e para a sua prevenção</w:t>
      </w:r>
      <w:r w:rsidR="008A37FE" w:rsidRPr="004B79D3">
        <w:rPr>
          <w:rFonts w:asciiTheme="majorHAnsi" w:hAnsiTheme="majorHAnsi" w:cstheme="majorHAnsi"/>
          <w:sz w:val="24"/>
          <w:szCs w:val="24"/>
        </w:rPr>
        <w:t xml:space="preserve"> durante a época de estiagem, bem como fora dela, como protetores do bioma regional</w:t>
      </w:r>
      <w:r w:rsidR="004D0963" w:rsidRPr="004B79D3">
        <w:rPr>
          <w:rFonts w:asciiTheme="majorHAnsi" w:hAnsiTheme="majorHAnsi" w:cstheme="majorHAnsi"/>
          <w:sz w:val="24"/>
          <w:szCs w:val="24"/>
        </w:rPr>
        <w:t xml:space="preserve">. A criação do </w:t>
      </w:r>
      <w:r w:rsidR="008A37FE" w:rsidRPr="004B79D3">
        <w:rPr>
          <w:rFonts w:asciiTheme="majorHAnsi" w:hAnsiTheme="majorHAnsi" w:cstheme="majorHAnsi"/>
          <w:sz w:val="24"/>
          <w:szCs w:val="24"/>
        </w:rPr>
        <w:t>B</w:t>
      </w:r>
      <w:r w:rsidR="004D0963" w:rsidRPr="004B79D3">
        <w:rPr>
          <w:rFonts w:asciiTheme="majorHAnsi" w:hAnsiTheme="majorHAnsi" w:cstheme="majorHAnsi"/>
          <w:sz w:val="24"/>
          <w:szCs w:val="24"/>
        </w:rPr>
        <w:t xml:space="preserve">rigadista </w:t>
      </w:r>
      <w:r w:rsidR="008A37FE" w:rsidRPr="004B79D3">
        <w:rPr>
          <w:rFonts w:asciiTheme="majorHAnsi" w:hAnsiTheme="majorHAnsi" w:cstheme="majorHAnsi"/>
          <w:sz w:val="24"/>
          <w:szCs w:val="24"/>
        </w:rPr>
        <w:t>F</w:t>
      </w:r>
      <w:r w:rsidR="004D0963" w:rsidRPr="004B79D3">
        <w:rPr>
          <w:rFonts w:asciiTheme="majorHAnsi" w:hAnsiTheme="majorHAnsi" w:cstheme="majorHAnsi"/>
          <w:sz w:val="24"/>
          <w:szCs w:val="24"/>
        </w:rPr>
        <w:t xml:space="preserve">lorestal deve ser vista como parte do esforço necessário para aumentar o </w:t>
      </w:r>
      <w:r w:rsidR="008A37FE" w:rsidRPr="004B79D3">
        <w:rPr>
          <w:rFonts w:asciiTheme="majorHAnsi" w:hAnsiTheme="majorHAnsi" w:cstheme="majorHAnsi"/>
          <w:sz w:val="24"/>
          <w:szCs w:val="24"/>
        </w:rPr>
        <w:t>número</w:t>
      </w:r>
      <w:r w:rsidR="004D0963" w:rsidRPr="004B79D3">
        <w:rPr>
          <w:rFonts w:asciiTheme="majorHAnsi" w:hAnsiTheme="majorHAnsi" w:cstheme="majorHAnsi"/>
          <w:sz w:val="24"/>
          <w:szCs w:val="24"/>
        </w:rPr>
        <w:t xml:space="preserve"> de </w:t>
      </w:r>
      <w:r w:rsidR="004D0963" w:rsidRPr="005A57AA">
        <w:rPr>
          <w:rFonts w:asciiTheme="majorHAnsi" w:hAnsiTheme="majorHAnsi" w:cstheme="majorHAnsi"/>
          <w:sz w:val="24"/>
          <w:szCs w:val="24"/>
        </w:rPr>
        <w:t>profissionais apto</w:t>
      </w:r>
      <w:r w:rsidR="008A37FE" w:rsidRPr="005A57AA">
        <w:rPr>
          <w:rFonts w:asciiTheme="majorHAnsi" w:hAnsiTheme="majorHAnsi" w:cstheme="majorHAnsi"/>
          <w:sz w:val="24"/>
          <w:szCs w:val="24"/>
        </w:rPr>
        <w:t>s</w:t>
      </w:r>
      <w:r w:rsidR="004D0963" w:rsidRPr="005A57AA">
        <w:rPr>
          <w:rFonts w:asciiTheme="majorHAnsi" w:hAnsiTheme="majorHAnsi" w:cstheme="majorHAnsi"/>
          <w:sz w:val="24"/>
          <w:szCs w:val="24"/>
        </w:rPr>
        <w:t xml:space="preserve"> para combater as queimadas e preserva</w:t>
      </w:r>
      <w:r w:rsidR="008A37FE" w:rsidRPr="005A57AA">
        <w:rPr>
          <w:rFonts w:asciiTheme="majorHAnsi" w:hAnsiTheme="majorHAnsi" w:cstheme="majorHAnsi"/>
          <w:sz w:val="24"/>
          <w:szCs w:val="24"/>
        </w:rPr>
        <w:t>r os biomas naturais do Tocantins</w:t>
      </w:r>
      <w:r w:rsidR="005A57AA" w:rsidRPr="005A57AA">
        <w:rPr>
          <w:rFonts w:asciiTheme="majorHAnsi" w:hAnsiTheme="majorHAnsi" w:cstheme="majorHAnsi"/>
          <w:sz w:val="24"/>
          <w:szCs w:val="24"/>
        </w:rPr>
        <w:t xml:space="preserve">, </w:t>
      </w:r>
      <w:r w:rsidR="005A57AA" w:rsidRPr="005A57AA">
        <w:rPr>
          <w:rFonts w:asciiTheme="majorHAnsi" w:hAnsiTheme="majorHAnsi" w:cstheme="majorHAnsi"/>
          <w:sz w:val="24"/>
          <w:szCs w:val="24"/>
          <w:shd w:val="clear" w:color="auto" w:fill="FFFFFF"/>
        </w:rPr>
        <w:t>dentro e fora das reservas indígenas</w:t>
      </w:r>
      <w:r w:rsidR="008A37FE" w:rsidRPr="005A57AA">
        <w:rPr>
          <w:rFonts w:asciiTheme="majorHAnsi" w:hAnsiTheme="majorHAnsi" w:cstheme="majorHAnsi"/>
          <w:sz w:val="24"/>
          <w:szCs w:val="24"/>
        </w:rPr>
        <w:t>.</w:t>
      </w:r>
    </w:p>
    <w:p w:rsidR="004B79D3" w:rsidRPr="005A57AA" w:rsidRDefault="004B79D3">
      <w:pPr>
        <w:spacing w:before="280" w:after="28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5A57A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Cabe ressaltar a importância que o respeito dos indígenas com a fauna e flora brasileira ecoam no tempo e passam de geração em geração. Motivo pelo qual a integração </w:t>
      </w:r>
      <w:r w:rsidR="005A57AA" w:rsidRPr="005A57AA">
        <w:rPr>
          <w:rFonts w:asciiTheme="majorHAnsi" w:hAnsiTheme="majorHAnsi" w:cstheme="majorHAnsi"/>
          <w:sz w:val="24"/>
          <w:szCs w:val="24"/>
          <w:shd w:val="clear" w:color="auto" w:fill="FFFFFF"/>
        </w:rPr>
        <w:t>dessas Políticas Públicas visando a p</w:t>
      </w:r>
      <w:r w:rsidRPr="005A57AA">
        <w:rPr>
          <w:rFonts w:asciiTheme="majorHAnsi" w:hAnsiTheme="majorHAnsi" w:cstheme="majorHAnsi"/>
          <w:sz w:val="24"/>
          <w:szCs w:val="24"/>
          <w:shd w:val="clear" w:color="auto" w:fill="FFFFFF"/>
        </w:rPr>
        <w:t>reservação</w:t>
      </w:r>
      <w:r w:rsidR="005A57AA" w:rsidRPr="005A57A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do meio ambiente</w:t>
      </w:r>
      <w:r w:rsidRPr="005A57A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para os povos originários, ultrapassa o dever cívico e passa a ser uma questão de sobrevivência </w:t>
      </w:r>
      <w:r w:rsidRPr="005A57AA">
        <w:rPr>
          <w:rFonts w:asciiTheme="majorHAnsi" w:hAnsiTheme="majorHAnsi" w:cstheme="majorHAnsi"/>
          <w:sz w:val="24"/>
          <w:szCs w:val="24"/>
          <w:shd w:val="clear" w:color="auto" w:fill="FFFFFF"/>
        </w:rPr>
        <w:lastRenderedPageBreak/>
        <w:t>cultural e perpetuação dos costumes, entrelaçados com a terra que, por vezes, arde em chamas.</w:t>
      </w:r>
    </w:p>
    <w:p w:rsidR="004D0963" w:rsidRPr="004B79D3" w:rsidRDefault="004D0963">
      <w:pPr>
        <w:spacing w:before="280" w:after="280" w:line="240" w:lineRule="auto"/>
        <w:ind w:firstLine="1134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B79D3">
        <w:rPr>
          <w:rFonts w:asciiTheme="majorHAnsi" w:hAnsiTheme="majorHAnsi" w:cstheme="majorHAnsi"/>
          <w:sz w:val="24"/>
          <w:szCs w:val="24"/>
        </w:rPr>
        <w:t xml:space="preserve">Isso posto, espero contar com o apoio dos nobres Pares para a aprovação do </w:t>
      </w:r>
      <w:r w:rsidR="008A37FE" w:rsidRPr="004B79D3">
        <w:rPr>
          <w:rFonts w:asciiTheme="majorHAnsi" w:hAnsiTheme="majorHAnsi" w:cstheme="majorHAnsi"/>
          <w:sz w:val="24"/>
          <w:szCs w:val="24"/>
        </w:rPr>
        <w:t>P</w:t>
      </w:r>
      <w:r w:rsidRPr="004B79D3">
        <w:rPr>
          <w:rFonts w:asciiTheme="majorHAnsi" w:hAnsiTheme="majorHAnsi" w:cstheme="majorHAnsi"/>
          <w:sz w:val="24"/>
          <w:szCs w:val="24"/>
        </w:rPr>
        <w:t xml:space="preserve">rojeto de </w:t>
      </w:r>
      <w:r w:rsidR="008A37FE" w:rsidRPr="004B79D3">
        <w:rPr>
          <w:rFonts w:asciiTheme="majorHAnsi" w:hAnsiTheme="majorHAnsi" w:cstheme="majorHAnsi"/>
          <w:sz w:val="24"/>
          <w:szCs w:val="24"/>
        </w:rPr>
        <w:t>L</w:t>
      </w:r>
      <w:r w:rsidRPr="004B79D3">
        <w:rPr>
          <w:rFonts w:asciiTheme="majorHAnsi" w:hAnsiTheme="majorHAnsi" w:cstheme="majorHAnsi"/>
          <w:sz w:val="24"/>
          <w:szCs w:val="24"/>
        </w:rPr>
        <w:t>ei ora apresentado</w:t>
      </w:r>
      <w:r w:rsidR="008A37FE" w:rsidRPr="004B79D3">
        <w:rPr>
          <w:rFonts w:asciiTheme="majorHAnsi" w:hAnsiTheme="majorHAnsi" w:cstheme="majorHAnsi"/>
          <w:sz w:val="24"/>
          <w:szCs w:val="24"/>
        </w:rPr>
        <w:t>.</w:t>
      </w:r>
    </w:p>
    <w:p w:rsidR="004D0963" w:rsidRPr="004B79D3" w:rsidRDefault="004D0963">
      <w:pPr>
        <w:spacing w:before="280" w:after="280" w:line="240" w:lineRule="auto"/>
        <w:ind w:firstLine="1134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6848ED" w:rsidRPr="004B79D3" w:rsidRDefault="00046892">
      <w:pPr>
        <w:spacing w:before="280" w:after="280" w:line="240" w:lineRule="auto"/>
        <w:ind w:firstLine="113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B79D3">
        <w:rPr>
          <w:rFonts w:asciiTheme="majorHAnsi" w:eastAsia="Times New Roman" w:hAnsiTheme="majorHAnsi" w:cstheme="majorHAnsi"/>
          <w:b/>
          <w:sz w:val="24"/>
          <w:szCs w:val="24"/>
        </w:rPr>
        <w:t>Sala das Sessões</w:t>
      </w:r>
      <w:r w:rsidRPr="004B79D3">
        <w:rPr>
          <w:rFonts w:asciiTheme="majorHAnsi" w:eastAsia="Times New Roman" w:hAnsiTheme="majorHAnsi" w:cstheme="majorHAnsi"/>
          <w:sz w:val="24"/>
          <w:szCs w:val="24"/>
        </w:rPr>
        <w:t>, aos</w:t>
      </w:r>
      <w:r w:rsidR="0084240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="00842400">
        <w:rPr>
          <w:rFonts w:asciiTheme="majorHAnsi" w:eastAsia="Times New Roman" w:hAnsiTheme="majorHAnsi" w:cstheme="majorHAnsi"/>
          <w:sz w:val="24"/>
          <w:szCs w:val="24"/>
        </w:rPr>
        <w:t>30</w:t>
      </w:r>
      <w:r w:rsidRPr="004B79D3">
        <w:rPr>
          <w:rFonts w:asciiTheme="majorHAnsi" w:eastAsia="Times New Roman" w:hAnsiTheme="majorHAnsi" w:cstheme="majorHAnsi"/>
          <w:sz w:val="24"/>
          <w:szCs w:val="24"/>
        </w:rPr>
        <w:t xml:space="preserve"> dias do mês de </w:t>
      </w:r>
      <w:r w:rsidR="004B79D3" w:rsidRPr="004B79D3">
        <w:rPr>
          <w:rFonts w:asciiTheme="majorHAnsi" w:eastAsia="Times New Roman" w:hAnsiTheme="majorHAnsi" w:cstheme="majorHAnsi"/>
          <w:sz w:val="24"/>
          <w:szCs w:val="24"/>
        </w:rPr>
        <w:t>maio</w:t>
      </w:r>
      <w:r w:rsidRPr="004B79D3">
        <w:rPr>
          <w:rFonts w:asciiTheme="majorHAnsi" w:eastAsia="Times New Roman" w:hAnsiTheme="majorHAnsi" w:cstheme="majorHAnsi"/>
          <w:sz w:val="24"/>
          <w:szCs w:val="24"/>
        </w:rPr>
        <w:t xml:space="preserve"> de 2023.</w:t>
      </w:r>
    </w:p>
    <w:p w:rsidR="006848ED" w:rsidRPr="004B79D3" w:rsidRDefault="006848ED">
      <w:pPr>
        <w:spacing w:before="280" w:after="280" w:line="240" w:lineRule="auto"/>
        <w:ind w:firstLine="75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6848ED" w:rsidRPr="004B79D3" w:rsidRDefault="006848ED">
      <w:pPr>
        <w:spacing w:before="280" w:after="280" w:line="240" w:lineRule="auto"/>
        <w:ind w:firstLine="75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6848ED" w:rsidRPr="004B79D3" w:rsidRDefault="00046892">
      <w:pPr>
        <w:spacing w:before="280" w:after="280" w:line="240" w:lineRule="auto"/>
        <w:jc w:val="center"/>
        <w:rPr>
          <w:rFonts w:asciiTheme="majorHAnsi" w:eastAsia="Times New Roman" w:hAnsiTheme="majorHAnsi" w:cstheme="majorHAnsi"/>
          <w:b/>
          <w:smallCaps/>
          <w:sz w:val="24"/>
          <w:szCs w:val="24"/>
        </w:rPr>
      </w:pPr>
      <w:r w:rsidRPr="004B79D3">
        <w:rPr>
          <w:rFonts w:asciiTheme="majorHAnsi" w:eastAsia="Times New Roman" w:hAnsiTheme="majorHAnsi" w:cstheme="majorHAnsi"/>
          <w:b/>
          <w:smallCaps/>
          <w:sz w:val="24"/>
          <w:szCs w:val="24"/>
        </w:rPr>
        <w:t xml:space="preserve">Eduardo </w:t>
      </w:r>
      <w:proofErr w:type="spellStart"/>
      <w:r w:rsidRPr="004B79D3">
        <w:rPr>
          <w:rFonts w:asciiTheme="majorHAnsi" w:eastAsia="Times New Roman" w:hAnsiTheme="majorHAnsi" w:cstheme="majorHAnsi"/>
          <w:b/>
          <w:smallCaps/>
          <w:sz w:val="24"/>
          <w:szCs w:val="24"/>
        </w:rPr>
        <w:t>Mantoan</w:t>
      </w:r>
      <w:proofErr w:type="spellEnd"/>
    </w:p>
    <w:p w:rsidR="006848ED" w:rsidRPr="004B79D3" w:rsidRDefault="00046892">
      <w:pPr>
        <w:spacing w:before="28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4B79D3">
        <w:rPr>
          <w:rFonts w:asciiTheme="majorHAnsi" w:eastAsia="Times New Roman" w:hAnsiTheme="majorHAnsi" w:cstheme="majorHAnsi"/>
          <w:b/>
          <w:smallCaps/>
          <w:sz w:val="24"/>
          <w:szCs w:val="24"/>
        </w:rPr>
        <w:t>Deputado Estadual</w:t>
      </w:r>
    </w:p>
    <w:sectPr w:rsidR="006848ED" w:rsidRPr="004B79D3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52" w:rsidRDefault="00582252">
      <w:pPr>
        <w:spacing w:after="0" w:line="240" w:lineRule="auto"/>
      </w:pPr>
      <w:r>
        <w:separator/>
      </w:r>
    </w:p>
  </w:endnote>
  <w:endnote w:type="continuationSeparator" w:id="0">
    <w:p w:rsidR="00582252" w:rsidRDefault="0058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52" w:rsidRDefault="00582252">
      <w:pPr>
        <w:spacing w:after="0" w:line="240" w:lineRule="auto"/>
      </w:pPr>
      <w:r>
        <w:separator/>
      </w:r>
    </w:p>
  </w:footnote>
  <w:footnote w:type="continuationSeparator" w:id="0">
    <w:p w:rsidR="00582252" w:rsidRDefault="0058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8ED" w:rsidRDefault="000468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2317750" cy="1435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0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ED"/>
    <w:rsid w:val="00046892"/>
    <w:rsid w:val="001248A8"/>
    <w:rsid w:val="0021321D"/>
    <w:rsid w:val="00217F1E"/>
    <w:rsid w:val="00491193"/>
    <w:rsid w:val="004968CA"/>
    <w:rsid w:val="004B79D3"/>
    <w:rsid w:val="004D0963"/>
    <w:rsid w:val="00582252"/>
    <w:rsid w:val="005A0E56"/>
    <w:rsid w:val="005A57AA"/>
    <w:rsid w:val="006848ED"/>
    <w:rsid w:val="00842400"/>
    <w:rsid w:val="00847BB5"/>
    <w:rsid w:val="008960C8"/>
    <w:rsid w:val="008A37FE"/>
    <w:rsid w:val="00E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EDBC3-6B93-43E2-A2EE-B3BE12E3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Do Vale Andrade</dc:creator>
  <cp:lastModifiedBy>Virginia Do Vale Andrade</cp:lastModifiedBy>
  <cp:revision>7</cp:revision>
  <dcterms:created xsi:type="dcterms:W3CDTF">2023-04-26T18:56:00Z</dcterms:created>
  <dcterms:modified xsi:type="dcterms:W3CDTF">2023-05-30T11:25:00Z</dcterms:modified>
</cp:coreProperties>
</file>