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bookmarkStart w:id="0" w:name="_GoBack"/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 </w:t>
      </w:r>
      <w:r w:rsidR="0041477E">
        <w:rPr>
          <w:rFonts w:ascii="Arial" w:hAnsi="Arial" w:cs="Arial"/>
          <w:i/>
          <w:sz w:val="24"/>
          <w:szCs w:val="26"/>
        </w:rPr>
        <w:t xml:space="preserve">e </w:t>
      </w:r>
      <w:r w:rsidR="00521FDB">
        <w:rPr>
          <w:rFonts w:ascii="Arial" w:hAnsi="Arial" w:cs="Arial"/>
          <w:i/>
          <w:sz w:val="24"/>
          <w:szCs w:val="26"/>
        </w:rPr>
        <w:t xml:space="preserve">ampliação do Colégio Estadual São Pedro </w:t>
      </w:r>
      <w:r w:rsidR="0041477E">
        <w:rPr>
          <w:rFonts w:ascii="Arial" w:hAnsi="Arial" w:cs="Arial"/>
          <w:i/>
          <w:sz w:val="24"/>
          <w:szCs w:val="26"/>
        </w:rPr>
        <w:t xml:space="preserve">do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proofErr w:type="spellStart"/>
      <w:r w:rsidR="00521FDB">
        <w:rPr>
          <w:rFonts w:ascii="Arial" w:hAnsi="Arial" w:cs="Arial"/>
          <w:i/>
          <w:sz w:val="24"/>
          <w:szCs w:val="26"/>
        </w:rPr>
        <w:t>Abreulândia</w:t>
      </w:r>
      <w:proofErr w:type="spellEnd"/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bookmarkEnd w:id="0"/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</w:t>
      </w:r>
      <w:r w:rsidR="00521FDB">
        <w:rPr>
          <w:rFonts w:ascii="Arial" w:hAnsi="Arial" w:cs="Arial"/>
          <w:sz w:val="26"/>
          <w:szCs w:val="26"/>
        </w:rPr>
        <w:t xml:space="preserve">a reforma e ampliação do Colégio Estadual São Pedro do município de </w:t>
      </w:r>
      <w:proofErr w:type="spellStart"/>
      <w:r w:rsidR="00521FDB">
        <w:rPr>
          <w:rFonts w:ascii="Arial" w:hAnsi="Arial" w:cs="Arial"/>
          <w:sz w:val="26"/>
          <w:szCs w:val="26"/>
        </w:rPr>
        <w:t>Abreulândia</w:t>
      </w:r>
      <w:proofErr w:type="spellEnd"/>
      <w:r w:rsidR="00521FDB">
        <w:rPr>
          <w:rFonts w:ascii="Arial" w:hAnsi="Arial" w:cs="Arial"/>
          <w:sz w:val="26"/>
          <w:szCs w:val="26"/>
        </w:rPr>
        <w:t>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9E6FB9" w:rsidRPr="00FD64AF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Pr="00FD64AF">
        <w:rPr>
          <w:rFonts w:ascii="Arial" w:hAnsi="Arial" w:cs="Arial"/>
          <w:sz w:val="26"/>
          <w:szCs w:val="26"/>
        </w:rPr>
        <w:t>A reforma</w:t>
      </w:r>
      <w:r w:rsidR="00521FDB">
        <w:rPr>
          <w:rFonts w:ascii="Arial" w:hAnsi="Arial" w:cs="Arial"/>
          <w:sz w:val="26"/>
          <w:szCs w:val="26"/>
        </w:rPr>
        <w:t xml:space="preserve"> e ampliação</w:t>
      </w:r>
      <w:r w:rsidRPr="00FD64AF">
        <w:rPr>
          <w:rFonts w:ascii="Arial" w:hAnsi="Arial" w:cs="Arial"/>
          <w:sz w:val="26"/>
          <w:szCs w:val="26"/>
        </w:rPr>
        <w:t xml:space="preserve"> contribuem para melhorar as condições de trabalho dos servidores e aprendizagem dos alunos, além de atender a crescente demanda por vagas. O referido Colégio Estadual necessita urgente </w:t>
      </w:r>
      <w:r w:rsidR="009B4798">
        <w:rPr>
          <w:rFonts w:ascii="Arial" w:hAnsi="Arial" w:cs="Arial"/>
          <w:sz w:val="26"/>
          <w:szCs w:val="26"/>
        </w:rPr>
        <w:t>dessas melhorias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B4798">
        <w:rPr>
          <w:rFonts w:ascii="Arial" w:hAnsi="Arial" w:cs="Arial"/>
          <w:sz w:val="26"/>
          <w:szCs w:val="26"/>
        </w:rPr>
        <w:t>em</w:t>
      </w:r>
      <w:r w:rsidRPr="00FD64AF">
        <w:rPr>
          <w:rFonts w:ascii="Arial" w:hAnsi="Arial" w:cs="Arial"/>
          <w:sz w:val="26"/>
          <w:szCs w:val="26"/>
        </w:rPr>
        <w:t xml:space="preserve"> seus espaços, a fim de </w:t>
      </w:r>
      <w:r w:rsidR="009B4798">
        <w:rPr>
          <w:rFonts w:ascii="Arial" w:hAnsi="Arial" w:cs="Arial"/>
          <w:sz w:val="26"/>
          <w:szCs w:val="26"/>
        </w:rPr>
        <w:t>aprimorar</w:t>
      </w:r>
      <w:r w:rsidR="009A712E">
        <w:rPr>
          <w:rFonts w:ascii="Arial" w:hAnsi="Arial" w:cs="Arial"/>
          <w:sz w:val="26"/>
          <w:szCs w:val="26"/>
        </w:rPr>
        <w:t xml:space="preserve"> toda a sua estrutura e o aspecto do ambiente escolar,</w:t>
      </w:r>
      <w:r w:rsidRPr="00FD64AF">
        <w:rPr>
          <w:rFonts w:ascii="Arial" w:hAnsi="Arial" w:cs="Arial"/>
          <w:sz w:val="26"/>
          <w:szCs w:val="26"/>
        </w:rPr>
        <w:t xml:space="preserve"> proporcionando aos alunos um ambiente confortável e aconchegante</w:t>
      </w:r>
      <w:r w:rsidR="009F12D2">
        <w:rPr>
          <w:rFonts w:ascii="Arial" w:hAnsi="Arial" w:cs="Arial"/>
          <w:sz w:val="26"/>
          <w:szCs w:val="26"/>
        </w:rPr>
        <w:t>.</w:t>
      </w:r>
    </w:p>
    <w:p w:rsidR="009E6FB9" w:rsidRPr="00FD64AF" w:rsidRDefault="00521FDB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A comunidade escolar vem</w:t>
      </w:r>
      <w:r w:rsidR="009E60C3" w:rsidRPr="00FD64AF">
        <w:rPr>
          <w:rFonts w:ascii="Arial" w:hAnsi="Arial" w:cs="Arial"/>
          <w:sz w:val="26"/>
          <w:szCs w:val="26"/>
        </w:rPr>
        <w:t xml:space="preserve">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tão sonhada reforma</w:t>
      </w:r>
      <w:r w:rsidR="009F12D2"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sz w:val="26"/>
          <w:szCs w:val="26"/>
        </w:rPr>
        <w:t>ampliação</w:t>
      </w:r>
      <w:r w:rsidR="009E6FB9" w:rsidRPr="00FD64AF">
        <w:rPr>
          <w:rFonts w:ascii="Arial" w:hAnsi="Arial" w:cs="Arial"/>
          <w:sz w:val="26"/>
          <w:szCs w:val="26"/>
        </w:rPr>
        <w:t>, por isso, solicitamos que seja providenciada o mais breve possível.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771334">
        <w:rPr>
          <w:rFonts w:ascii="Arial" w:hAnsi="Arial" w:cs="Arial"/>
          <w:sz w:val="26"/>
          <w:szCs w:val="26"/>
        </w:rPr>
        <w:t>04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771334">
        <w:rPr>
          <w:rFonts w:ascii="Arial" w:hAnsi="Arial" w:cs="Arial"/>
          <w:sz w:val="26"/>
          <w:szCs w:val="26"/>
        </w:rPr>
        <w:t>julho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FC" w:rsidRDefault="00014DFC" w:rsidP="00FD64AF">
      <w:pPr>
        <w:spacing w:after="0" w:line="240" w:lineRule="auto"/>
      </w:pPr>
      <w:r>
        <w:separator/>
      </w:r>
    </w:p>
  </w:endnote>
  <w:endnote w:type="continuationSeparator" w:id="0">
    <w:p w:rsidR="00014DFC" w:rsidRDefault="00014DFC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FC" w:rsidRDefault="00014DFC" w:rsidP="00FD64AF">
      <w:pPr>
        <w:spacing w:after="0" w:line="240" w:lineRule="auto"/>
      </w:pPr>
      <w:r>
        <w:separator/>
      </w:r>
    </w:p>
  </w:footnote>
  <w:footnote w:type="continuationSeparator" w:id="0">
    <w:p w:rsidR="00014DFC" w:rsidRDefault="00014DFC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AF" w:rsidRDefault="002276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4752">
      <w:t xml:space="preserve">                                                                                                                                     </w:t>
    </w:r>
    <w:r w:rsidR="00234752" w:rsidRPr="00234752">
      <w:rPr>
        <w:noProof/>
      </w:rPr>
      <w:drawing>
        <wp:inline distT="0" distB="0" distL="0" distR="0">
          <wp:extent cx="910197" cy="561975"/>
          <wp:effectExtent l="19050" t="0" r="4203" b="0"/>
          <wp:docPr id="3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64" cy="564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A30"/>
    <w:rsid w:val="00014DFC"/>
    <w:rsid w:val="0001669D"/>
    <w:rsid w:val="000278D9"/>
    <w:rsid w:val="000B7BE7"/>
    <w:rsid w:val="00102473"/>
    <w:rsid w:val="0022767F"/>
    <w:rsid w:val="00234752"/>
    <w:rsid w:val="0023543A"/>
    <w:rsid w:val="002B104C"/>
    <w:rsid w:val="0041477E"/>
    <w:rsid w:val="004206FF"/>
    <w:rsid w:val="004670EC"/>
    <w:rsid w:val="00521FDB"/>
    <w:rsid w:val="005E38CB"/>
    <w:rsid w:val="005F7271"/>
    <w:rsid w:val="00666BE7"/>
    <w:rsid w:val="00693960"/>
    <w:rsid w:val="006A10D4"/>
    <w:rsid w:val="006A595C"/>
    <w:rsid w:val="00771334"/>
    <w:rsid w:val="007813A0"/>
    <w:rsid w:val="007A19C0"/>
    <w:rsid w:val="00816CB3"/>
    <w:rsid w:val="008C7446"/>
    <w:rsid w:val="009257BE"/>
    <w:rsid w:val="009A712E"/>
    <w:rsid w:val="009B4798"/>
    <w:rsid w:val="009E60C3"/>
    <w:rsid w:val="009E6FB9"/>
    <w:rsid w:val="009F12D2"/>
    <w:rsid w:val="00AA2758"/>
    <w:rsid w:val="00AC087B"/>
    <w:rsid w:val="00AC6B76"/>
    <w:rsid w:val="00B00424"/>
    <w:rsid w:val="00C50A30"/>
    <w:rsid w:val="00DD68AC"/>
    <w:rsid w:val="00E54ED0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23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Shirley Da Silva Vieira</cp:lastModifiedBy>
  <cp:revision>5</cp:revision>
  <cp:lastPrinted>2023-07-04T12:13:00Z</cp:lastPrinted>
  <dcterms:created xsi:type="dcterms:W3CDTF">2023-02-08T12:57:00Z</dcterms:created>
  <dcterms:modified xsi:type="dcterms:W3CDTF">2023-07-04T12:14:00Z</dcterms:modified>
</cp:coreProperties>
</file>