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7E" w:rsidRPr="00375362" w:rsidRDefault="0077087E" w:rsidP="0077087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208FC1CD" wp14:editId="460AA293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87E" w:rsidRDefault="0077087E" w:rsidP="0077087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7087E" w:rsidRPr="0059514F" w:rsidRDefault="0077087E" w:rsidP="0077087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7087E" w:rsidRDefault="0077087E" w:rsidP="0077087E">
      <w:pPr>
        <w:rPr>
          <w:rFonts w:ascii="Arial" w:hAnsi="Arial" w:cs="Arial"/>
          <w:sz w:val="24"/>
          <w:szCs w:val="24"/>
        </w:rPr>
      </w:pPr>
    </w:p>
    <w:p w:rsidR="0077087E" w:rsidRDefault="0077087E" w:rsidP="0077087E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7087E" w:rsidRPr="00805D11" w:rsidRDefault="0077087E" w:rsidP="0077087E">
      <w:pPr>
        <w:rPr>
          <w:rFonts w:ascii="Arial" w:hAnsi="Arial" w:cs="Arial"/>
          <w:sz w:val="24"/>
          <w:szCs w:val="24"/>
        </w:rPr>
      </w:pPr>
    </w:p>
    <w:p w:rsidR="0077087E" w:rsidRDefault="0077087E" w:rsidP="0077087E">
      <w:pPr>
        <w:pStyle w:val="PargrafodaLista"/>
        <w:ind w:left="2832"/>
        <w:jc w:val="both"/>
        <w:rPr>
          <w:rFonts w:ascii="Arial" w:hAnsi="Arial" w:cs="Arial"/>
          <w:i/>
        </w:rPr>
      </w:pPr>
      <w:bookmarkStart w:id="0" w:name="_GoBack"/>
      <w:r w:rsidRPr="00006D25">
        <w:rPr>
          <w:rFonts w:ascii="Arial" w:hAnsi="Arial" w:cs="Arial"/>
          <w:i/>
        </w:rPr>
        <w:t>Requer ao Presidente da Assembleia Legislativa do Tocantins o envio de expediente ao Senhor Comandante-Geral da Polícia Militar do Estado do Tocantins, que intensifique o patrulhamento nas imediações das Universidades e Faculdades, em todo o estado, objetivando evitar furtos e roubos aos estudantes e também às residências nestas localidades.</w:t>
      </w:r>
    </w:p>
    <w:p w:rsidR="00006D25" w:rsidRDefault="00006D25" w:rsidP="0077087E">
      <w:pPr>
        <w:pStyle w:val="PargrafodaLista"/>
        <w:ind w:left="2832"/>
        <w:jc w:val="both"/>
        <w:rPr>
          <w:rFonts w:ascii="Arial" w:hAnsi="Arial" w:cs="Arial"/>
          <w:i/>
        </w:rPr>
      </w:pPr>
    </w:p>
    <w:bookmarkEnd w:id="0"/>
    <w:p w:rsidR="00006D25" w:rsidRPr="00006D25" w:rsidRDefault="00006D25" w:rsidP="0077087E">
      <w:pPr>
        <w:pStyle w:val="PargrafodaLista"/>
        <w:ind w:left="2832"/>
        <w:jc w:val="both"/>
        <w:rPr>
          <w:rFonts w:ascii="Arial" w:hAnsi="Arial" w:cs="Arial"/>
          <w:i/>
        </w:rPr>
      </w:pPr>
    </w:p>
    <w:p w:rsidR="0077087E" w:rsidRPr="00006D25" w:rsidRDefault="0077087E" w:rsidP="00006D25">
      <w:pPr>
        <w:jc w:val="both"/>
        <w:rPr>
          <w:rFonts w:ascii="Arial" w:hAnsi="Arial" w:cs="Arial"/>
          <w:i/>
          <w:sz w:val="24"/>
          <w:szCs w:val="24"/>
        </w:rPr>
      </w:pPr>
      <w:r w:rsidRPr="00006D25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 vem requerer a Vossa Excelência o envio de expediente ao Senhor Comandante-Geral da Polícia Militar do Estado do Tocantins, que intensifique o patrulhamento nas imediações das Universidades e Faculdades, em todo o estado, objetivando evitar furtos e roubos aos estudantes e também às residências nestas localidades.</w:t>
      </w:r>
    </w:p>
    <w:p w:rsidR="0077087E" w:rsidRPr="00006D25" w:rsidRDefault="0077087E" w:rsidP="00006D25">
      <w:pPr>
        <w:jc w:val="both"/>
        <w:rPr>
          <w:rFonts w:ascii="Arial" w:hAnsi="Arial" w:cs="Arial"/>
          <w:sz w:val="24"/>
          <w:szCs w:val="24"/>
        </w:rPr>
      </w:pPr>
    </w:p>
    <w:p w:rsidR="0077087E" w:rsidRPr="00006D25" w:rsidRDefault="0077087E" w:rsidP="00006D2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06D25">
        <w:rPr>
          <w:rFonts w:ascii="Arial" w:hAnsi="Arial" w:cs="Arial"/>
          <w:b/>
          <w:sz w:val="24"/>
          <w:szCs w:val="24"/>
        </w:rPr>
        <w:t>JUSTIFICATIVA</w:t>
      </w:r>
    </w:p>
    <w:p w:rsidR="0077087E" w:rsidRPr="00006D25" w:rsidRDefault="0077087E" w:rsidP="00006D2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06D25">
        <w:rPr>
          <w:rFonts w:ascii="Arial" w:hAnsi="Arial" w:cs="Arial"/>
        </w:rPr>
        <w:t>Chegam relatos de estudantes que são vítimas de criminosos, que aproveitam da ausência em suas casas, durante o período de estudo, para cometer crimes. É imperativo que seja garantida a segurança para nossos estudantes.  </w:t>
      </w:r>
    </w:p>
    <w:p w:rsidR="0077087E" w:rsidRPr="009F6EF0" w:rsidRDefault="0077087E" w:rsidP="0077087E">
      <w:pPr>
        <w:ind w:firstLine="708"/>
        <w:jc w:val="both"/>
        <w:rPr>
          <w:rFonts w:ascii="Arial" w:hAnsi="Arial" w:cs="Arial"/>
        </w:rPr>
      </w:pPr>
    </w:p>
    <w:p w:rsidR="0077087E" w:rsidRDefault="0077087E" w:rsidP="0077087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77087E" w:rsidRDefault="0077087E" w:rsidP="007708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10BB7B9" wp14:editId="5993F14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87E" w:rsidRPr="009F6EF0" w:rsidRDefault="0077087E" w:rsidP="0077087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6EF0">
        <w:rPr>
          <w:rFonts w:ascii="Arial" w:hAnsi="Arial" w:cs="Arial"/>
          <w:b/>
          <w:sz w:val="20"/>
          <w:szCs w:val="20"/>
        </w:rPr>
        <w:t>JORGE FREDERICO</w:t>
      </w:r>
    </w:p>
    <w:p w:rsidR="0077087E" w:rsidRPr="009F6EF0" w:rsidRDefault="0077087E" w:rsidP="0077087E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 w:rsidRPr="009F6EF0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9F6EF0">
        <w:rPr>
          <w:rFonts w:ascii="Arial" w:hAnsi="Arial" w:cs="Arial"/>
          <w:i/>
          <w:sz w:val="20"/>
          <w:szCs w:val="20"/>
        </w:rPr>
        <w:t>Deputado Estadual</w:t>
      </w:r>
    </w:p>
    <w:p w:rsidR="00FB60A0" w:rsidRDefault="00172AD3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E"/>
    <w:rsid w:val="00006D25"/>
    <w:rsid w:val="0003059A"/>
    <w:rsid w:val="00172AD3"/>
    <w:rsid w:val="004E7EE3"/>
    <w:rsid w:val="007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2B92-26D5-45CC-827C-B8EFC24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87E"/>
  </w:style>
  <w:style w:type="paragraph" w:styleId="NormalWeb">
    <w:name w:val="Normal (Web)"/>
    <w:basedOn w:val="Normal"/>
    <w:uiPriority w:val="99"/>
    <w:semiHidden/>
    <w:unhideWhenUsed/>
    <w:rsid w:val="0077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087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2023-08-22T14:53:00Z</cp:lastPrinted>
  <dcterms:created xsi:type="dcterms:W3CDTF">2023-08-22T14:04:00Z</dcterms:created>
  <dcterms:modified xsi:type="dcterms:W3CDTF">2023-08-22T14:54:00Z</dcterms:modified>
</cp:coreProperties>
</file>