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C8376E"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cópia à </w:t>
      </w:r>
      <w:r w:rsidR="00C8376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C8376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a 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reparação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asfáltica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desnível da pista da TO-040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trecho</w:t>
      </w:r>
      <w:r w:rsidR="00F202E7" w:rsidRP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de 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>Novo Jardim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divisa com o Estado da Bahia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637F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C8376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– AGET</w:t>
      </w:r>
      <w:r w:rsidR="00BF0AF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0C74AF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>reparação asfáltica em desnível da pista da TO-040 do trecho</w:t>
      </w:r>
      <w:r w:rsidR="007D6996" w:rsidRP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município de Novo Jardim 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D6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 e a divisa com o Estado da Bahia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C8376E" w:rsidP="0041750C">
      <w:pPr>
        <w:pStyle w:val="NormalWeb"/>
        <w:spacing w:line="360" w:lineRule="auto"/>
        <w:ind w:firstLine="708"/>
        <w:jc w:val="both"/>
      </w:pPr>
      <w:r>
        <w:t>Atendendo a demanda da população, n</w:t>
      </w:r>
      <w:r w:rsidR="005C3050" w:rsidRPr="00125645">
        <w:t xml:space="preserve">este momento, existe a </w:t>
      </w:r>
      <w:r w:rsidR="00451F4E" w:rsidRPr="00125645">
        <w:t xml:space="preserve">necessidade de se providenciar </w:t>
      </w:r>
      <w:r w:rsidR="007D6996">
        <w:t xml:space="preserve">urgentemente </w:t>
      </w:r>
      <w:r w:rsidR="004175BE" w:rsidRPr="00125645">
        <w:t xml:space="preserve">a </w:t>
      </w:r>
      <w:r w:rsidR="007D6996">
        <w:t>reparação asfáltica em desnível da pista da TO-040 do trecho</w:t>
      </w:r>
      <w:r w:rsidR="007D6996" w:rsidRPr="00F202E7">
        <w:t xml:space="preserve"> </w:t>
      </w:r>
      <w:r w:rsidR="007D6996">
        <w:t>entre município de Novo Jardim - TO e a divisa com o Estado da Bahia</w:t>
      </w:r>
      <w:r w:rsidR="005C3050" w:rsidRPr="00125645">
        <w:t>.</w:t>
      </w:r>
    </w:p>
    <w:p w:rsidR="00637F9F" w:rsidRDefault="005C3050" w:rsidP="000C74AF">
      <w:pPr>
        <w:pStyle w:val="NormalWeb"/>
        <w:spacing w:line="360" w:lineRule="auto"/>
        <w:ind w:firstLine="708"/>
        <w:jc w:val="both"/>
      </w:pPr>
      <w:r w:rsidRPr="00125645">
        <w:t xml:space="preserve">É de extrema importância </w:t>
      </w:r>
      <w:r w:rsidR="004175BE" w:rsidRPr="004175BE">
        <w:t xml:space="preserve">este trecho tenha a devida manutenção e a </w:t>
      </w:r>
      <w:r w:rsidR="007D6996">
        <w:t>reparação</w:t>
      </w:r>
      <w:r w:rsidR="004175BE" w:rsidRPr="004175BE">
        <w:t xml:space="preserve">, devido, </w:t>
      </w:r>
      <w:r w:rsidR="007D6996">
        <w:t xml:space="preserve">o constante número de acidentes, que tem causado danos materiais e ceifando vidas nesse trecho, as pessoas que por ali transitam vêm </w:t>
      </w:r>
      <w:r w:rsidR="004175BE" w:rsidRPr="004175BE">
        <w:t xml:space="preserve">sofrendo com a precariedade da estrada gerando dificuldade a todos que precisam se locomover, necessitando urgentemente ter sua manutenção estabelecida. </w:t>
      </w:r>
    </w:p>
    <w:p w:rsidR="0041750C" w:rsidRPr="00125645" w:rsidRDefault="004175BE" w:rsidP="000C74AF">
      <w:pPr>
        <w:pStyle w:val="NormalWeb"/>
        <w:spacing w:line="360" w:lineRule="auto"/>
        <w:ind w:firstLine="708"/>
        <w:jc w:val="both"/>
      </w:pPr>
      <w:r w:rsidRPr="004175BE">
        <w:lastRenderedPageBreak/>
        <w:t xml:space="preserve">Além do que a referida rodovia </w:t>
      </w:r>
      <w:r w:rsidR="007D6996">
        <w:t>é o trecho que liga o município de Novo Jardim e o Estado da Bahia</w:t>
      </w:r>
      <w:r w:rsidRPr="004175BE">
        <w:t>, desta forma, não podendo ficar em más condições de trafegabilidade, dificultando o desenvolvimento sócio- econômico da região.</w:t>
      </w:r>
    </w:p>
    <w:p w:rsidR="00E950C2" w:rsidRPr="00125645" w:rsidRDefault="00637F9F" w:rsidP="00824F1D">
      <w:pPr>
        <w:pStyle w:val="NormalWeb"/>
        <w:spacing w:line="360" w:lineRule="auto"/>
        <w:ind w:firstLine="708"/>
        <w:jc w:val="both"/>
      </w:pPr>
      <w:r>
        <w:t>É importante frisar que em há uma determinada depressão na pista que é a principal causa de acidentes recorrentes, c</w:t>
      </w:r>
      <w:r w:rsidR="004175BE">
        <w:t xml:space="preserve">om a </w:t>
      </w:r>
      <w:r w:rsidR="007D6996">
        <w:t>reparação</w:t>
      </w:r>
      <w:r w:rsidR="004175BE">
        <w:t xml:space="preserve"> desse</w:t>
      </w:r>
      <w:r w:rsidR="007D6996">
        <w:t xml:space="preserve"> trecho será possível melhor</w:t>
      </w:r>
      <w:r w:rsidR="004175BE">
        <w:t xml:space="preserve"> o fluxo de</w:t>
      </w:r>
      <w:r w:rsidR="007D6996">
        <w:t xml:space="preserve"> veículos e caminhões</w:t>
      </w:r>
      <w:r w:rsidR="004175BE">
        <w:t xml:space="preserve"> que transporta</w:t>
      </w:r>
      <w:r w:rsidR="007D6996">
        <w:t>m</w:t>
      </w:r>
      <w:r w:rsidR="004175BE">
        <w:t xml:space="preserve"> a produção de grãos </w:t>
      </w:r>
      <w:r w:rsidR="00C8376E">
        <w:t>da região</w:t>
      </w:r>
      <w:r w:rsidR="004175BE">
        <w:t>,</w:t>
      </w:r>
      <w:r w:rsidR="007D6996">
        <w:t xml:space="preserve"> dando maior segurança para evitar tragédias que assolam e devastam familiares que ali perderam a vida neste local</w:t>
      </w:r>
      <w:r w:rsidR="00306FB3">
        <w:t>.</w:t>
      </w:r>
    </w:p>
    <w:p w:rsidR="00C8376E" w:rsidRDefault="00F40283" w:rsidP="00C837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8376E" w:rsidRPr="00125645" w:rsidRDefault="00C8376E" w:rsidP="00C8376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bookmarkStart w:id="0" w:name="_Hlk5027217"/>
      <w:r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em </w:t>
      </w:r>
      <w:r w:rsidR="00831EFA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637F9F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831E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</w:t>
      </w:r>
      <w:r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  <w:bookmarkEnd w:id="0"/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32" w:rsidRDefault="00A82732" w:rsidP="005A0A28">
      <w:pPr>
        <w:spacing w:after="0" w:line="240" w:lineRule="auto"/>
      </w:pPr>
      <w:r>
        <w:separator/>
      </w:r>
    </w:p>
  </w:endnote>
  <w:endnote w:type="continuationSeparator" w:id="0">
    <w:p w:rsidR="00A82732" w:rsidRDefault="00A8273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32" w:rsidRDefault="00A82732" w:rsidP="005A0A28">
      <w:pPr>
        <w:spacing w:after="0" w:line="240" w:lineRule="auto"/>
      </w:pPr>
      <w:r>
        <w:separator/>
      </w:r>
    </w:p>
  </w:footnote>
  <w:footnote w:type="continuationSeparator" w:id="0">
    <w:p w:rsidR="00A82732" w:rsidRDefault="00A8273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C74AF"/>
    <w:rsid w:val="000F3146"/>
    <w:rsid w:val="00110DA9"/>
    <w:rsid w:val="00125645"/>
    <w:rsid w:val="001F032B"/>
    <w:rsid w:val="002714A1"/>
    <w:rsid w:val="00274D9D"/>
    <w:rsid w:val="00276291"/>
    <w:rsid w:val="002801EC"/>
    <w:rsid w:val="00295EC5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916EC"/>
    <w:rsid w:val="005A0A28"/>
    <w:rsid w:val="005C3050"/>
    <w:rsid w:val="00631DBC"/>
    <w:rsid w:val="00637F9F"/>
    <w:rsid w:val="00645276"/>
    <w:rsid w:val="00656C9F"/>
    <w:rsid w:val="00691357"/>
    <w:rsid w:val="00707CA9"/>
    <w:rsid w:val="00724DAD"/>
    <w:rsid w:val="00742F57"/>
    <w:rsid w:val="00772208"/>
    <w:rsid w:val="00782E7A"/>
    <w:rsid w:val="007A3F61"/>
    <w:rsid w:val="007D6996"/>
    <w:rsid w:val="007D7C96"/>
    <w:rsid w:val="008210F1"/>
    <w:rsid w:val="00824F1D"/>
    <w:rsid w:val="00831EFA"/>
    <w:rsid w:val="008758AA"/>
    <w:rsid w:val="008A57CB"/>
    <w:rsid w:val="008B3383"/>
    <w:rsid w:val="009611CC"/>
    <w:rsid w:val="00965290"/>
    <w:rsid w:val="00983323"/>
    <w:rsid w:val="0099595D"/>
    <w:rsid w:val="009B39AE"/>
    <w:rsid w:val="009F7FE8"/>
    <w:rsid w:val="00A336E6"/>
    <w:rsid w:val="00A33A18"/>
    <w:rsid w:val="00A35CD3"/>
    <w:rsid w:val="00A8085E"/>
    <w:rsid w:val="00A82732"/>
    <w:rsid w:val="00AB08A8"/>
    <w:rsid w:val="00AC3332"/>
    <w:rsid w:val="00AE4498"/>
    <w:rsid w:val="00B02E72"/>
    <w:rsid w:val="00B31EA7"/>
    <w:rsid w:val="00B81529"/>
    <w:rsid w:val="00BC7452"/>
    <w:rsid w:val="00BF0AFC"/>
    <w:rsid w:val="00C13B22"/>
    <w:rsid w:val="00C43929"/>
    <w:rsid w:val="00C71C40"/>
    <w:rsid w:val="00C800A0"/>
    <w:rsid w:val="00C8376E"/>
    <w:rsid w:val="00CC5342"/>
    <w:rsid w:val="00D31DCC"/>
    <w:rsid w:val="00D46213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1298B"/>
    <w:rsid w:val="00E25164"/>
    <w:rsid w:val="00E62CAC"/>
    <w:rsid w:val="00E763C9"/>
    <w:rsid w:val="00E86667"/>
    <w:rsid w:val="00E950C2"/>
    <w:rsid w:val="00EA2B03"/>
    <w:rsid w:val="00EA5645"/>
    <w:rsid w:val="00ED698A"/>
    <w:rsid w:val="00EE46D1"/>
    <w:rsid w:val="00F202E7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12</cp:revision>
  <cp:lastPrinted>2023-09-13T19:17:00Z</cp:lastPrinted>
  <dcterms:created xsi:type="dcterms:W3CDTF">2022-11-01T12:47:00Z</dcterms:created>
  <dcterms:modified xsi:type="dcterms:W3CDTF">2023-09-19T12:33:00Z</dcterms:modified>
</cp:coreProperties>
</file>