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5782" w:rsidRPr="006705B9" w:rsidRDefault="007A5782" w:rsidP="007A5782">
      <w:pPr>
        <w:pStyle w:val="NormalWeb"/>
        <w:spacing w:after="45"/>
        <w:jc w:val="both"/>
        <w:rPr>
          <w:rFonts w:ascii="Arial" w:hAnsi="Arial" w:cs="Arial"/>
          <w:b/>
          <w:bCs/>
          <w:color w:val="000000"/>
        </w:rPr>
      </w:pPr>
      <w:r w:rsidRPr="00AB33B6">
        <w:rPr>
          <w:rFonts w:ascii="Arial" w:hAnsi="Arial" w:cs="Arial"/>
          <w:b/>
          <w:bCs/>
          <w:color w:val="000000"/>
        </w:rPr>
        <w:t>EXCELENTÍSSIMO SENHOR PRESIDENTE DA ASSEMBLEIA LEGISLATIVA DO ESTADO DO TOCANTINS.</w:t>
      </w:r>
    </w:p>
    <w:p w:rsidR="007A5782" w:rsidRPr="007A5782" w:rsidRDefault="007A5782" w:rsidP="007A5782">
      <w:pPr>
        <w:spacing w:line="240" w:lineRule="auto"/>
        <w:ind w:left="2124" w:firstLine="708"/>
        <w:jc w:val="both"/>
        <w:rPr>
          <w:rFonts w:ascii="Arial" w:hAnsi="Arial" w:cs="Arial"/>
          <w:bCs/>
          <w:i/>
          <w:color w:val="000000"/>
        </w:rPr>
      </w:pPr>
      <w:r w:rsidRPr="007A5782">
        <w:rPr>
          <w:rFonts w:ascii="Arial" w:hAnsi="Arial" w:cs="Arial"/>
          <w:bCs/>
          <w:i/>
          <w:color w:val="000000"/>
        </w:rPr>
        <w:t xml:space="preserve">Requer Votos de aplausos </w:t>
      </w:r>
      <w:r w:rsidRPr="007A5782">
        <w:rPr>
          <w:rFonts w:ascii="Arial" w:hAnsi="Arial" w:cs="Arial"/>
          <w:i/>
          <w:color w:val="222222"/>
          <w:shd w:val="clear" w:color="auto" w:fill="FFFFFF"/>
        </w:rPr>
        <w:t xml:space="preserve">à </w:t>
      </w:r>
      <w:r w:rsidRPr="007A5782">
        <w:rPr>
          <w:rFonts w:ascii="Arial" w:hAnsi="Arial" w:cs="Arial"/>
          <w:i/>
          <w:color w:val="222222"/>
          <w:shd w:val="clear" w:color="auto" w:fill="FFFFFF"/>
        </w:rPr>
        <w:t xml:space="preserve">Universidade da Maturidade (UMA), da Universidade Federal do Tocantins (UFT), </w:t>
      </w:r>
      <w:r w:rsidRPr="007A5782">
        <w:rPr>
          <w:rFonts w:ascii="Arial" w:hAnsi="Arial" w:cs="Arial"/>
          <w:i/>
          <w:color w:val="222222"/>
          <w:shd w:val="clear" w:color="auto" w:fill="FFFFFF"/>
        </w:rPr>
        <w:t xml:space="preserve">que recebeu nesta semana, </w:t>
      </w:r>
      <w:r w:rsidRPr="007A5782">
        <w:rPr>
          <w:rFonts w:ascii="Arial" w:hAnsi="Arial" w:cs="Arial"/>
          <w:i/>
          <w:color w:val="222222"/>
          <w:shd w:val="clear" w:color="auto" w:fill="FFFFFF"/>
        </w:rPr>
        <w:t xml:space="preserve">o Prêmio Darcy Ribeiro de Educação 2023, em cerimônia realizada </w:t>
      </w:r>
      <w:r w:rsidR="00EE6374">
        <w:rPr>
          <w:rFonts w:ascii="Arial" w:hAnsi="Arial" w:cs="Arial"/>
          <w:i/>
          <w:color w:val="222222"/>
          <w:shd w:val="clear" w:color="auto" w:fill="FFFFFF"/>
        </w:rPr>
        <w:t>na</w:t>
      </w:r>
      <w:r w:rsidRPr="007A5782">
        <w:rPr>
          <w:rFonts w:ascii="Arial" w:hAnsi="Arial" w:cs="Arial"/>
          <w:i/>
          <w:color w:val="222222"/>
          <w:shd w:val="clear" w:color="auto" w:fill="FFFFFF"/>
        </w:rPr>
        <w:t xml:space="preserve"> Câmara dos Deputados, em Brasília (DF)</w:t>
      </w:r>
      <w:r w:rsidRPr="007A5782">
        <w:rPr>
          <w:rFonts w:ascii="Arial" w:hAnsi="Arial" w:cs="Arial"/>
          <w:i/>
          <w:color w:val="222222"/>
          <w:shd w:val="clear" w:color="auto" w:fill="FFFFFF"/>
        </w:rPr>
        <w:t>.</w:t>
      </w:r>
    </w:p>
    <w:p w:rsidR="00EE6374" w:rsidRDefault="00EE6374" w:rsidP="007A5782">
      <w:pPr>
        <w:spacing w:line="240" w:lineRule="auto"/>
        <w:jc w:val="both"/>
        <w:rPr>
          <w:rFonts w:ascii="Arial" w:hAnsi="Arial" w:cs="Arial"/>
          <w:bCs/>
          <w:color w:val="000000"/>
        </w:rPr>
      </w:pPr>
    </w:p>
    <w:p w:rsidR="007A5782" w:rsidRPr="00EE6374" w:rsidRDefault="007A5782" w:rsidP="007A5782">
      <w:pPr>
        <w:spacing w:line="240" w:lineRule="auto"/>
        <w:jc w:val="both"/>
        <w:rPr>
          <w:rFonts w:ascii="Arial" w:hAnsi="Arial" w:cs="Arial"/>
          <w:bCs/>
          <w:color w:val="000000"/>
        </w:rPr>
      </w:pPr>
      <w:r w:rsidRPr="007A5782">
        <w:rPr>
          <w:rFonts w:ascii="Arial" w:hAnsi="Arial" w:cs="Arial"/>
          <w:bCs/>
          <w:color w:val="000000"/>
        </w:rPr>
        <w:t xml:space="preserve">O Deputado que o presente subscreve vem nos termos regimentais desta Augusta Casa de Leis, após </w:t>
      </w:r>
      <w:r w:rsidRPr="00EE6374">
        <w:rPr>
          <w:rFonts w:ascii="Arial" w:hAnsi="Arial" w:cs="Arial"/>
          <w:bCs/>
          <w:color w:val="000000"/>
        </w:rPr>
        <w:t xml:space="preserve">anuência do Plenário vem requerer a Vossa Excelência Votos de aplausos </w:t>
      </w:r>
      <w:r w:rsidR="00EE6374" w:rsidRPr="00EE6374">
        <w:rPr>
          <w:rFonts w:ascii="Arial" w:hAnsi="Arial" w:cs="Arial"/>
          <w:color w:val="222222"/>
          <w:shd w:val="clear" w:color="auto" w:fill="FFFFFF"/>
        </w:rPr>
        <w:t>à Universidade da Maturidade (UMA), da Universidade Federal do Tocantins (UFT), que recebeu nesta semana, o Prêmio Darcy Ribeiro de Educação 2023, em cerimônia realizada na Câmara dos Deputados, em Brasília (DF).</w:t>
      </w:r>
    </w:p>
    <w:p w:rsidR="007A5782" w:rsidRPr="007A5782" w:rsidRDefault="007A5782" w:rsidP="007A5782">
      <w:pPr>
        <w:jc w:val="both"/>
      </w:pPr>
    </w:p>
    <w:p w:rsidR="007A5782" w:rsidRPr="007A5782" w:rsidRDefault="007A5782" w:rsidP="007A5782">
      <w:pPr>
        <w:jc w:val="center"/>
        <w:rPr>
          <w:rFonts w:ascii="Arial" w:hAnsi="Arial" w:cs="Arial"/>
          <w:b/>
        </w:rPr>
      </w:pPr>
      <w:r w:rsidRPr="007A5782">
        <w:rPr>
          <w:rFonts w:ascii="Arial" w:hAnsi="Arial" w:cs="Arial"/>
          <w:b/>
        </w:rPr>
        <w:t>JUSTIFICATIVA</w:t>
      </w:r>
    </w:p>
    <w:p w:rsidR="007A5782" w:rsidRPr="00EE6374" w:rsidRDefault="007A5782" w:rsidP="00EE6374">
      <w:pPr>
        <w:spacing w:line="240" w:lineRule="auto"/>
        <w:ind w:firstLine="708"/>
        <w:jc w:val="both"/>
        <w:rPr>
          <w:rFonts w:ascii="Arial" w:hAnsi="Arial" w:cs="Arial"/>
          <w:color w:val="222222"/>
          <w:shd w:val="clear" w:color="auto" w:fill="FFFFFF"/>
        </w:rPr>
      </w:pPr>
      <w:r w:rsidRPr="00EE6374">
        <w:rPr>
          <w:rFonts w:ascii="Arial" w:hAnsi="Arial" w:cs="Arial"/>
          <w:color w:val="222222"/>
          <w:shd w:val="clear" w:color="auto" w:fill="FFFFFF"/>
        </w:rPr>
        <w:t>O prêmio, que é promovido pela Comissão de Educação, é considerado um dos mais importantes do Brasil e consiste na concessão de medalha e diploma de menção honrosa a entidades cujos trabalhos ou ações mereceram especial destaque na defesa e promoção da educação no Brasil.</w:t>
      </w:r>
    </w:p>
    <w:p w:rsidR="007A5782" w:rsidRPr="00EE6374" w:rsidRDefault="007A5782" w:rsidP="00EE6374">
      <w:pPr>
        <w:spacing w:line="240" w:lineRule="auto"/>
        <w:ind w:firstLine="708"/>
        <w:jc w:val="both"/>
        <w:rPr>
          <w:rFonts w:ascii="Arial" w:hAnsi="Arial" w:cs="Arial"/>
          <w:color w:val="222222"/>
          <w:shd w:val="clear" w:color="auto" w:fill="FFFFFF"/>
        </w:rPr>
      </w:pPr>
      <w:r w:rsidRPr="00EE6374">
        <w:rPr>
          <w:rFonts w:ascii="Arial" w:hAnsi="Arial" w:cs="Arial"/>
          <w:color w:val="222222"/>
          <w:shd w:val="clear" w:color="auto" w:fill="FFFFFF"/>
        </w:rPr>
        <w:t>A UMA concorreu por indicação do deputado federal Ricardo Ayres, que ressaltou o papel do projeto.</w:t>
      </w:r>
    </w:p>
    <w:p w:rsidR="007A5782" w:rsidRPr="00EE6374" w:rsidRDefault="007A5782" w:rsidP="00EE6374">
      <w:pPr>
        <w:spacing w:line="240" w:lineRule="auto"/>
        <w:ind w:firstLine="708"/>
        <w:jc w:val="both"/>
        <w:rPr>
          <w:rFonts w:ascii="Arial" w:hAnsi="Arial" w:cs="Arial"/>
          <w:shd w:val="clear" w:color="auto" w:fill="FFFFFF"/>
        </w:rPr>
      </w:pPr>
      <w:r w:rsidRPr="00EE6374">
        <w:rPr>
          <w:rFonts w:ascii="Arial" w:hAnsi="Arial" w:cs="Arial"/>
          <w:color w:val="222222"/>
          <w:shd w:val="clear" w:color="auto" w:fill="FFFFFF"/>
        </w:rPr>
        <w:t xml:space="preserve">Vale ressaltar ainda, que a UMA desenvolve um </w:t>
      </w:r>
      <w:r w:rsidRPr="00EE6374">
        <w:rPr>
          <w:rFonts w:ascii="Arial" w:hAnsi="Arial" w:cs="Arial"/>
          <w:color w:val="222222"/>
          <w:shd w:val="clear" w:color="auto" w:fill="FFFFFF"/>
        </w:rPr>
        <w:t xml:space="preserve">papel significativo na educação brasileira e </w:t>
      </w:r>
      <w:proofErr w:type="spellStart"/>
      <w:r w:rsidRPr="00EE6374">
        <w:rPr>
          <w:rFonts w:ascii="Arial" w:hAnsi="Arial" w:cs="Arial"/>
          <w:shd w:val="clear" w:color="auto" w:fill="FFFFFF"/>
        </w:rPr>
        <w:t>na</w:t>
      </w:r>
      <w:proofErr w:type="spellEnd"/>
      <w:r w:rsidRPr="00EE6374">
        <w:rPr>
          <w:rFonts w:ascii="Arial" w:hAnsi="Arial" w:cs="Arial"/>
          <w:shd w:val="clear" w:color="auto" w:fill="FFFFFF"/>
        </w:rPr>
        <w:t xml:space="preserve"> </w:t>
      </w:r>
      <w:r w:rsidRPr="00EE6374">
        <w:rPr>
          <w:rFonts w:ascii="Arial" w:hAnsi="Arial" w:cs="Arial"/>
          <w:shd w:val="clear" w:color="auto" w:fill="FFFFFF"/>
        </w:rPr>
        <w:t>qualidade de vida dos idosos por meio de iniciativas inovadoras</w:t>
      </w:r>
      <w:r w:rsidRPr="00EE6374">
        <w:rPr>
          <w:rFonts w:ascii="Arial" w:hAnsi="Arial" w:cs="Arial"/>
          <w:shd w:val="clear" w:color="auto" w:fill="FFFFFF"/>
        </w:rPr>
        <w:t xml:space="preserve">. Tem como missão </w:t>
      </w:r>
      <w:r w:rsidRPr="00EE6374">
        <w:rPr>
          <w:rFonts w:ascii="Arial" w:hAnsi="Arial" w:cs="Arial"/>
          <w:shd w:val="clear" w:color="auto" w:fill="FFFFFF"/>
        </w:rPr>
        <w:t>desenvolver uma abordagem holística, com prioridade para a educação, a saúde, o esporte, o lazer, a arte e a cultura, concretizando, desta forma um verdadeiro desenvolvimento integral dos alunos, buscando uma melhoria da qualidade de vida e o resgate da cidadania.</w:t>
      </w:r>
    </w:p>
    <w:p w:rsidR="007A5782" w:rsidRPr="00EE6374" w:rsidRDefault="007A5782" w:rsidP="00EE6374">
      <w:pPr>
        <w:spacing w:line="240" w:lineRule="auto"/>
        <w:ind w:firstLine="708"/>
        <w:jc w:val="both"/>
        <w:rPr>
          <w:rFonts w:ascii="Arial" w:hAnsi="Arial" w:cs="Arial"/>
          <w:shd w:val="clear" w:color="auto" w:fill="FFFFFF"/>
        </w:rPr>
      </w:pPr>
      <w:r w:rsidRPr="00EE6374">
        <w:rPr>
          <w:rFonts w:ascii="Arial" w:hAnsi="Arial" w:cs="Arial"/>
          <w:shd w:val="clear" w:color="auto" w:fill="FFFFFF"/>
        </w:rPr>
        <w:t>Fundada há 17 anos, a</w:t>
      </w:r>
      <w:r w:rsidRPr="00EE6374">
        <w:rPr>
          <w:rFonts w:ascii="Arial" w:hAnsi="Arial" w:cs="Arial"/>
          <w:shd w:val="clear" w:color="auto" w:fill="FFFFFF"/>
        </w:rPr>
        <w:t xml:space="preserve">tualmente está presente nas cidades de Araguaína, Dianópolis, Palmas, Porto Nacional, Paraíso do Tocantins, </w:t>
      </w:r>
      <w:proofErr w:type="spellStart"/>
      <w:r w:rsidRPr="00EE6374">
        <w:rPr>
          <w:rFonts w:ascii="Arial" w:hAnsi="Arial" w:cs="Arial"/>
          <w:shd w:val="clear" w:color="auto" w:fill="FFFFFF"/>
        </w:rPr>
        <w:t>Tocantínia</w:t>
      </w:r>
      <w:proofErr w:type="spellEnd"/>
      <w:r w:rsidRPr="00EE6374">
        <w:rPr>
          <w:rFonts w:ascii="Arial" w:hAnsi="Arial" w:cs="Arial"/>
          <w:shd w:val="clear" w:color="auto" w:fill="FFFFFF"/>
        </w:rPr>
        <w:t>, Palmeirópolis, Cariri do Tocantins e em outros estados como Bahia e Mato Grosso do Sul.</w:t>
      </w:r>
    </w:p>
    <w:p w:rsidR="007A5782" w:rsidRPr="00EE6374" w:rsidRDefault="007A5782" w:rsidP="00EE6374">
      <w:pPr>
        <w:spacing w:line="240" w:lineRule="auto"/>
        <w:ind w:firstLine="709"/>
        <w:jc w:val="both"/>
        <w:rPr>
          <w:rFonts w:ascii="Arial" w:hAnsi="Arial" w:cs="Arial"/>
        </w:rPr>
      </w:pPr>
      <w:r w:rsidRPr="00EE6374">
        <w:rPr>
          <w:rFonts w:ascii="Arial" w:hAnsi="Arial" w:cs="Arial"/>
        </w:rPr>
        <w:t xml:space="preserve">Solicito ainda, que deem ciência através do endereço da UMA, </w:t>
      </w:r>
      <w:r w:rsidR="00EE6374">
        <w:rPr>
          <w:rFonts w:ascii="Arial" w:hAnsi="Arial" w:cs="Arial"/>
        </w:rPr>
        <w:t>no</w:t>
      </w:r>
      <w:r w:rsidRPr="00EE6374">
        <w:rPr>
          <w:rFonts w:ascii="Arial" w:hAnsi="Arial" w:cs="Arial"/>
        </w:rPr>
        <w:t xml:space="preserve"> Campus de Palmas da Universidade Federal do Tocantins, </w:t>
      </w:r>
      <w:proofErr w:type="spellStart"/>
      <w:r w:rsidRPr="00EE6374">
        <w:rPr>
          <w:rFonts w:ascii="Arial" w:hAnsi="Arial" w:cs="Arial"/>
        </w:rPr>
        <w:t>Palmas-TO</w:t>
      </w:r>
      <w:proofErr w:type="spellEnd"/>
      <w:r w:rsidRPr="00EE6374">
        <w:rPr>
          <w:rFonts w:ascii="Arial" w:hAnsi="Arial" w:cs="Arial"/>
        </w:rPr>
        <w:t>.</w:t>
      </w:r>
    </w:p>
    <w:p w:rsidR="007A5782" w:rsidRDefault="007A5782" w:rsidP="00EE6374">
      <w:pPr>
        <w:spacing w:line="240" w:lineRule="auto"/>
        <w:rPr>
          <w:rFonts w:ascii="Arial" w:hAnsi="Arial" w:cs="Arial"/>
          <w:noProof/>
          <w:sz w:val="24"/>
          <w:szCs w:val="24"/>
          <w:lang w:eastAsia="pt-BR"/>
        </w:rPr>
      </w:pPr>
    </w:p>
    <w:p w:rsidR="007A5782" w:rsidRPr="00EE6374" w:rsidRDefault="007A5782" w:rsidP="007A5782">
      <w:pPr>
        <w:spacing w:line="240" w:lineRule="auto"/>
        <w:jc w:val="center"/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</w:pPr>
    </w:p>
    <w:p w:rsidR="007A5782" w:rsidRPr="00EE6374" w:rsidRDefault="007A5782" w:rsidP="00EE6374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E6374">
        <w:rPr>
          <w:rFonts w:ascii="Arial" w:hAnsi="Arial" w:cs="Arial"/>
          <w:b/>
          <w:sz w:val="20"/>
          <w:szCs w:val="20"/>
        </w:rPr>
        <w:t>JORGE FREDERICO</w:t>
      </w:r>
      <w:bookmarkStart w:id="0" w:name="_GoBack"/>
      <w:bookmarkEnd w:id="0"/>
    </w:p>
    <w:p w:rsidR="00FB60A0" w:rsidRPr="00EE6374" w:rsidRDefault="007A5782" w:rsidP="00EE6374">
      <w:pPr>
        <w:spacing w:line="240" w:lineRule="auto"/>
        <w:ind w:left="2124" w:firstLine="708"/>
        <w:rPr>
          <w:rFonts w:ascii="Arial" w:hAnsi="Arial" w:cs="Arial"/>
          <w:i/>
          <w:sz w:val="20"/>
          <w:szCs w:val="20"/>
        </w:rPr>
      </w:pPr>
      <w:r w:rsidRPr="00EE6374">
        <w:rPr>
          <w:rFonts w:ascii="Arial" w:hAnsi="Arial" w:cs="Arial"/>
          <w:i/>
          <w:sz w:val="20"/>
          <w:szCs w:val="20"/>
        </w:rPr>
        <w:t xml:space="preserve">          Deputado Estadual</w:t>
      </w:r>
    </w:p>
    <w:sectPr w:rsidR="00FB60A0" w:rsidRPr="00EE637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3C4C" w:rsidRDefault="00C93C4C" w:rsidP="007A5782">
      <w:pPr>
        <w:spacing w:after="0" w:line="240" w:lineRule="auto"/>
      </w:pPr>
      <w:r>
        <w:separator/>
      </w:r>
    </w:p>
  </w:endnote>
  <w:endnote w:type="continuationSeparator" w:id="0">
    <w:p w:rsidR="00C93C4C" w:rsidRDefault="00C93C4C" w:rsidP="007A57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3C4C" w:rsidRDefault="00C93C4C" w:rsidP="007A5782">
      <w:pPr>
        <w:spacing w:after="0" w:line="240" w:lineRule="auto"/>
      </w:pPr>
      <w:r>
        <w:separator/>
      </w:r>
    </w:p>
  </w:footnote>
  <w:footnote w:type="continuationSeparator" w:id="0">
    <w:p w:rsidR="00C93C4C" w:rsidRDefault="00C93C4C" w:rsidP="007A57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782" w:rsidRPr="00375362" w:rsidRDefault="007A5782" w:rsidP="007A5782">
    <w:pPr>
      <w:pStyle w:val="Cabealho"/>
      <w:tabs>
        <w:tab w:val="left" w:pos="6440"/>
      </w:tabs>
      <w:jc w:val="center"/>
    </w:pPr>
    <w:r w:rsidRPr="00375362">
      <w:rPr>
        <w:noProof/>
        <w:lang w:eastAsia="pt-BR"/>
      </w:rPr>
      <w:drawing>
        <wp:inline distT="0" distB="0" distL="0" distR="0" wp14:anchorId="31DF376F" wp14:editId="5B5E597E">
          <wp:extent cx="897711" cy="1009402"/>
          <wp:effectExtent l="0" t="0" r="0" b="0"/>
          <wp:docPr id="6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7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 l="44576" t="21349" r="44069" b="19101"/>
                  <a:stretch>
                    <a:fillRect/>
                  </a:stretch>
                </pic:blipFill>
                <pic:spPr bwMode="auto">
                  <a:xfrm>
                    <a:off x="0" y="0"/>
                    <a:ext cx="901849" cy="10140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A5782" w:rsidRDefault="007A5782" w:rsidP="007A5782">
    <w:pPr>
      <w:pStyle w:val="Cabealho"/>
      <w:jc w:val="center"/>
      <w:rPr>
        <w:rFonts w:ascii="Arial Black" w:hAnsi="Arial Black"/>
      </w:rPr>
    </w:pPr>
    <w:r w:rsidRPr="00993766">
      <w:rPr>
        <w:rFonts w:ascii="Arial Black" w:hAnsi="Arial Black"/>
      </w:rPr>
      <w:t>Estado do Tocantins</w:t>
    </w:r>
  </w:p>
  <w:p w:rsidR="007A5782" w:rsidRDefault="007A5782" w:rsidP="007A5782">
    <w:pPr>
      <w:pStyle w:val="Cabealho"/>
      <w:jc w:val="center"/>
      <w:rPr>
        <w:rFonts w:ascii="Arial Black" w:hAnsi="Arial Black"/>
      </w:rPr>
    </w:pPr>
    <w:r w:rsidRPr="00993766">
      <w:rPr>
        <w:rFonts w:ascii="Arial Black" w:hAnsi="Arial Black"/>
      </w:rPr>
      <w:t>Poder Legislativo</w:t>
    </w:r>
  </w:p>
  <w:p w:rsidR="007A5782" w:rsidRDefault="007A5782">
    <w:pPr>
      <w:pStyle w:val="Cabealho"/>
    </w:pPr>
  </w:p>
  <w:p w:rsidR="007A5782" w:rsidRDefault="007A578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782"/>
    <w:rsid w:val="0003059A"/>
    <w:rsid w:val="004E7EE3"/>
    <w:rsid w:val="007A5782"/>
    <w:rsid w:val="00C93C4C"/>
    <w:rsid w:val="00EE6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980E66-1A89-4C81-8E2C-944237F83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5782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A57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A57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A5782"/>
  </w:style>
  <w:style w:type="paragraph" w:styleId="Rodap">
    <w:name w:val="footer"/>
    <w:basedOn w:val="Normal"/>
    <w:link w:val="RodapChar"/>
    <w:uiPriority w:val="99"/>
    <w:unhideWhenUsed/>
    <w:rsid w:val="007A57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A5782"/>
  </w:style>
  <w:style w:type="paragraph" w:styleId="Textodebalo">
    <w:name w:val="Balloon Text"/>
    <w:basedOn w:val="Normal"/>
    <w:link w:val="TextodebaloChar"/>
    <w:uiPriority w:val="99"/>
    <w:semiHidden/>
    <w:unhideWhenUsed/>
    <w:rsid w:val="00EE63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E63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302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Andressa Borges Xavier</dc:creator>
  <cp:keywords/>
  <dc:description/>
  <cp:lastModifiedBy>Andressa Borges Xavier</cp:lastModifiedBy>
  <cp:revision>1</cp:revision>
  <cp:lastPrinted>2023-10-25T15:22:00Z</cp:lastPrinted>
  <dcterms:created xsi:type="dcterms:W3CDTF">2023-10-25T15:09:00Z</dcterms:created>
  <dcterms:modified xsi:type="dcterms:W3CDTF">2023-10-25T15:22:00Z</dcterms:modified>
</cp:coreProperties>
</file>