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338D" w14:textId="77777777" w:rsidR="00202D6A" w:rsidRPr="00354649" w:rsidRDefault="00202D6A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9D5FE5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74AC75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08DD4B" w14:textId="77777777" w:rsidR="009A79C3" w:rsidRPr="00354649" w:rsidRDefault="00A51DF4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14:paraId="511E6973" w14:textId="77777777" w:rsidR="00354649" w:rsidRDefault="00354649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14:paraId="16C04D80" w14:textId="77777777" w:rsidR="00354649" w:rsidRDefault="00E579D0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354649">
        <w:rPr>
          <w:rFonts w:ascii="Arial" w:eastAsia="Arial" w:hAnsi="Arial" w:cs="Arial"/>
          <w:i/>
          <w:sz w:val="24"/>
          <w:szCs w:val="24"/>
        </w:rPr>
        <w:t xml:space="preserve">Requer ao Excelentíssimo Senhor Presidente desta Casa de Leis, que encaminhe ao Prefeito 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 xml:space="preserve">Municipal </w:t>
      </w:r>
      <w:r w:rsidR="002C21AF" w:rsidRPr="00354649">
        <w:rPr>
          <w:rFonts w:ascii="Arial" w:hAnsi="Arial" w:cs="Arial"/>
          <w:sz w:val="24"/>
          <w:szCs w:val="24"/>
        </w:rPr>
        <w:t>Wagner Nepomuceno Carvalho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>,</w:t>
      </w:r>
      <w:r w:rsidRPr="00354649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354649">
        <w:rPr>
          <w:rFonts w:ascii="Arial" w:eastAsia="Arial" w:hAnsi="Arial" w:cs="Arial"/>
          <w:i/>
          <w:sz w:val="24"/>
          <w:szCs w:val="24"/>
        </w:rPr>
        <w:t>Votos</w:t>
      </w:r>
      <w:r w:rsidRPr="00354649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354649">
        <w:rPr>
          <w:rFonts w:ascii="Arial" w:eastAsia="Arial" w:hAnsi="Arial" w:cs="Arial"/>
          <w:i/>
          <w:sz w:val="24"/>
          <w:szCs w:val="24"/>
        </w:rPr>
        <w:t>s</w:t>
      </w:r>
      <w:r w:rsidRPr="00354649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144980" w:rsidRPr="00354649">
        <w:rPr>
          <w:rFonts w:ascii="Arial" w:eastAsia="Arial" w:hAnsi="Arial" w:cs="Arial"/>
          <w:i/>
          <w:sz w:val="24"/>
          <w:szCs w:val="24"/>
        </w:rPr>
        <w:t xml:space="preserve">Realização e Organização da 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>Festa em Comemoração ao Aniversário</w:t>
      </w:r>
      <w:r w:rsidR="00144980" w:rsidRPr="00354649">
        <w:rPr>
          <w:rFonts w:ascii="Arial" w:eastAsia="Arial" w:hAnsi="Arial" w:cs="Arial"/>
          <w:i/>
          <w:sz w:val="24"/>
          <w:szCs w:val="24"/>
        </w:rPr>
        <w:t xml:space="preserve"> no 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>M</w:t>
      </w:r>
      <w:r w:rsidRPr="00354649">
        <w:rPr>
          <w:rFonts w:ascii="Arial" w:eastAsia="Arial" w:hAnsi="Arial" w:cs="Arial"/>
          <w:i/>
          <w:sz w:val="24"/>
          <w:szCs w:val="24"/>
        </w:rPr>
        <w:t xml:space="preserve">unicípio de 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>Almas</w:t>
      </w:r>
      <w:r w:rsidR="00F0351C" w:rsidRPr="00354649">
        <w:rPr>
          <w:rFonts w:ascii="Arial" w:eastAsia="Arial" w:hAnsi="Arial" w:cs="Arial"/>
          <w:i/>
          <w:sz w:val="24"/>
          <w:szCs w:val="24"/>
        </w:rPr>
        <w:t>/TO</w:t>
      </w:r>
    </w:p>
    <w:p w14:paraId="6A69F07A" w14:textId="77777777" w:rsidR="009A79C3" w:rsidRPr="00354649" w:rsidRDefault="007F0E2F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354649">
        <w:rPr>
          <w:rFonts w:ascii="Arial" w:eastAsia="Arial" w:hAnsi="Arial" w:cs="Arial"/>
          <w:i/>
          <w:sz w:val="24"/>
          <w:szCs w:val="24"/>
        </w:rPr>
        <w:t>.</w:t>
      </w:r>
    </w:p>
    <w:p w14:paraId="7D3B755F" w14:textId="77777777" w:rsidR="00E579D0" w:rsidRPr="00354649" w:rsidRDefault="00E579D0" w:rsidP="0035464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54649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354649">
        <w:rPr>
          <w:rFonts w:ascii="Arial" w:eastAsia="Arial" w:hAnsi="Arial" w:cs="Arial"/>
          <w:sz w:val="24"/>
          <w:szCs w:val="24"/>
        </w:rPr>
        <w:t>equerer que seja encaminhado ao</w:t>
      </w:r>
      <w:r w:rsidR="00E21F05" w:rsidRPr="00354649">
        <w:rPr>
          <w:rFonts w:ascii="Arial" w:eastAsia="Arial" w:hAnsi="Arial" w:cs="Arial"/>
          <w:i/>
          <w:sz w:val="24"/>
          <w:szCs w:val="24"/>
        </w:rPr>
        <w:t xml:space="preserve"> </w:t>
      </w:r>
      <w:r w:rsidR="00E21F05" w:rsidRPr="00354649">
        <w:rPr>
          <w:rFonts w:ascii="Arial" w:eastAsia="Arial" w:hAnsi="Arial" w:cs="Arial"/>
          <w:sz w:val="24"/>
          <w:szCs w:val="24"/>
        </w:rPr>
        <w:t xml:space="preserve">Prefeito Municipal </w:t>
      </w:r>
      <w:r w:rsidR="002C21AF" w:rsidRPr="00354649">
        <w:rPr>
          <w:rFonts w:ascii="Arial" w:hAnsi="Arial" w:cs="Arial"/>
          <w:sz w:val="24"/>
          <w:szCs w:val="24"/>
        </w:rPr>
        <w:t>Wagner Nepomuceno Carvalho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 xml:space="preserve">, </w:t>
      </w:r>
      <w:r w:rsidR="00354649" w:rsidRPr="00354649">
        <w:rPr>
          <w:rFonts w:ascii="Arial" w:eastAsia="Arial" w:hAnsi="Arial" w:cs="Arial"/>
          <w:i/>
          <w:sz w:val="24"/>
          <w:szCs w:val="24"/>
        </w:rPr>
        <w:t>Votos</w:t>
      </w:r>
      <w:r w:rsidR="002C21AF" w:rsidRPr="00354649">
        <w:rPr>
          <w:rFonts w:ascii="Arial" w:eastAsia="Arial" w:hAnsi="Arial" w:cs="Arial"/>
          <w:i/>
          <w:sz w:val="24"/>
          <w:szCs w:val="24"/>
        </w:rPr>
        <w:t xml:space="preserve"> de Aplausos, pela Realização e Organização da Festa em Comemoração ao Aniversário no Município de Almas/TO.</w:t>
      </w:r>
    </w:p>
    <w:p w14:paraId="6D12C3C8" w14:textId="77777777" w:rsid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EDBCAE" w14:textId="77777777" w:rsidR="009A79C3" w:rsidRDefault="00446496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14:paraId="526C1DC6" w14:textId="77777777" w:rsidR="00354649" w:rsidRP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BF2879" w14:textId="77777777" w:rsidR="002C21AF" w:rsidRPr="00354649" w:rsidRDefault="00085B07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O aniversário do município é um momento de grande realização para seus moradores, uma vez que podem comemorar, entre outras coisas, as melhorias recebidas. A</w:t>
      </w:r>
      <w:r w:rsidR="002C21AF" w:rsidRPr="00354649">
        <w:rPr>
          <w:rFonts w:ascii="Arial" w:hAnsi="Arial" w:cs="Arial"/>
          <w:sz w:val="24"/>
          <w:szCs w:val="24"/>
        </w:rPr>
        <w:t xml:space="preserve"> realização da Festa em Comemoração ao Aniversário do Município de Almas/TO, foi realizada com grande participação e apreciação </w:t>
      </w:r>
      <w:r w:rsidR="00354649" w:rsidRPr="00354649">
        <w:rPr>
          <w:rFonts w:ascii="Arial" w:hAnsi="Arial" w:cs="Arial"/>
          <w:sz w:val="24"/>
          <w:szCs w:val="24"/>
        </w:rPr>
        <w:t>da população local</w:t>
      </w:r>
      <w:r w:rsidRPr="00354649">
        <w:rPr>
          <w:rFonts w:ascii="Arial" w:hAnsi="Arial" w:cs="Arial"/>
          <w:sz w:val="24"/>
          <w:szCs w:val="24"/>
        </w:rPr>
        <w:t xml:space="preserve">, que se estenderam por </w:t>
      </w:r>
      <w:r w:rsidR="00354649" w:rsidRPr="00354649">
        <w:rPr>
          <w:rFonts w:ascii="Arial" w:hAnsi="Arial" w:cs="Arial"/>
          <w:sz w:val="24"/>
          <w:szCs w:val="24"/>
        </w:rPr>
        <w:t xml:space="preserve">quatro </w:t>
      </w:r>
      <w:r w:rsidRPr="00354649">
        <w:rPr>
          <w:rFonts w:ascii="Arial" w:hAnsi="Arial" w:cs="Arial"/>
          <w:sz w:val="24"/>
          <w:szCs w:val="24"/>
        </w:rPr>
        <w:t xml:space="preserve">dias </w:t>
      </w:r>
      <w:r w:rsidR="00354649" w:rsidRPr="00354649">
        <w:rPr>
          <w:rFonts w:ascii="Arial" w:hAnsi="Arial" w:cs="Arial"/>
          <w:sz w:val="24"/>
          <w:szCs w:val="24"/>
        </w:rPr>
        <w:t xml:space="preserve">de </w:t>
      </w:r>
      <w:r w:rsidRPr="00354649">
        <w:rPr>
          <w:rFonts w:ascii="Arial" w:hAnsi="Arial" w:cs="Arial"/>
          <w:sz w:val="24"/>
          <w:szCs w:val="24"/>
        </w:rPr>
        <w:t>shows com</w:t>
      </w:r>
      <w:r w:rsidR="00354649" w:rsidRPr="00354649">
        <w:rPr>
          <w:rFonts w:ascii="Arial" w:hAnsi="Arial" w:cs="Arial"/>
          <w:sz w:val="24"/>
          <w:szCs w:val="24"/>
        </w:rPr>
        <w:t xml:space="preserve"> </w:t>
      </w:r>
      <w:r w:rsidRPr="00354649">
        <w:rPr>
          <w:rFonts w:ascii="Arial" w:hAnsi="Arial" w:cs="Arial"/>
          <w:sz w:val="24"/>
          <w:szCs w:val="24"/>
        </w:rPr>
        <w:t xml:space="preserve">apresentação de bandas </w:t>
      </w:r>
      <w:r w:rsidR="002575CE">
        <w:rPr>
          <w:rFonts w:ascii="Arial" w:hAnsi="Arial" w:cs="Arial"/>
          <w:sz w:val="24"/>
          <w:szCs w:val="24"/>
        </w:rPr>
        <w:t>de</w:t>
      </w:r>
      <w:r w:rsidRPr="00354649">
        <w:rPr>
          <w:rFonts w:ascii="Arial" w:hAnsi="Arial" w:cs="Arial"/>
          <w:sz w:val="24"/>
          <w:szCs w:val="24"/>
        </w:rPr>
        <w:t xml:space="preserve"> artistas nacionais, que puderam proporcionar </w:t>
      </w:r>
      <w:r w:rsidR="00354649" w:rsidRPr="00354649">
        <w:rPr>
          <w:rFonts w:ascii="Arial" w:hAnsi="Arial" w:cs="Arial"/>
          <w:sz w:val="24"/>
          <w:szCs w:val="24"/>
        </w:rPr>
        <w:t xml:space="preserve">noites </w:t>
      </w:r>
      <w:r w:rsidRPr="00354649">
        <w:rPr>
          <w:rFonts w:ascii="Arial" w:hAnsi="Arial" w:cs="Arial"/>
          <w:sz w:val="24"/>
          <w:szCs w:val="24"/>
        </w:rPr>
        <w:t>de união e alegria aos moradores</w:t>
      </w:r>
      <w:r w:rsidR="00354649" w:rsidRPr="00354649">
        <w:rPr>
          <w:rFonts w:ascii="Arial" w:hAnsi="Arial" w:cs="Arial"/>
          <w:sz w:val="24"/>
          <w:szCs w:val="24"/>
        </w:rPr>
        <w:t>, com organização e segurança aos que estiveram presentes.</w:t>
      </w:r>
    </w:p>
    <w:p w14:paraId="788060E0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11770B" w14:textId="77777777" w:rsidR="00351076" w:rsidRP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Os Votos de Aplausos</w:t>
      </w:r>
      <w:r w:rsidR="00973CBA" w:rsidRPr="00354649">
        <w:rPr>
          <w:rFonts w:ascii="Arial" w:hAnsi="Arial" w:cs="Arial"/>
          <w:sz w:val="24"/>
          <w:szCs w:val="24"/>
        </w:rPr>
        <w:t xml:space="preserve"> deve ser endereçada ao</w:t>
      </w:r>
      <w:r w:rsidR="00351076" w:rsidRPr="00354649">
        <w:rPr>
          <w:rFonts w:ascii="Arial" w:hAnsi="Arial" w:cs="Arial"/>
          <w:sz w:val="24"/>
          <w:szCs w:val="24"/>
        </w:rPr>
        <w:t xml:space="preserve"> destin</w:t>
      </w:r>
      <w:r w:rsidR="00973CBA" w:rsidRPr="00354649">
        <w:rPr>
          <w:rFonts w:ascii="Arial" w:hAnsi="Arial" w:cs="Arial"/>
          <w:sz w:val="24"/>
          <w:szCs w:val="24"/>
        </w:rPr>
        <w:t>atário</w:t>
      </w:r>
      <w:r w:rsidR="00351076" w:rsidRPr="00354649">
        <w:rPr>
          <w:rFonts w:ascii="Arial" w:hAnsi="Arial" w:cs="Arial"/>
          <w:sz w:val="24"/>
          <w:szCs w:val="24"/>
        </w:rPr>
        <w:t xml:space="preserve">: </w:t>
      </w:r>
      <w:r w:rsidRPr="00354649">
        <w:rPr>
          <w:rFonts w:ascii="Arial" w:hAnsi="Arial" w:cs="Arial"/>
          <w:sz w:val="24"/>
          <w:szCs w:val="24"/>
        </w:rPr>
        <w:t>Avenida São João, nº 50 Setor Norte, Almas Tocantins, CEP 77.310-000.</w:t>
      </w:r>
      <w:r w:rsidR="00351076" w:rsidRPr="00354649">
        <w:rPr>
          <w:rFonts w:ascii="Arial" w:hAnsi="Arial" w:cs="Arial"/>
          <w:sz w:val="24"/>
          <w:szCs w:val="24"/>
        </w:rPr>
        <w:t xml:space="preserve"> </w:t>
      </w:r>
    </w:p>
    <w:p w14:paraId="6910E2FF" w14:textId="77777777" w:rsidR="00E86095" w:rsidRDefault="00E86095" w:rsidP="0035464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E1302C" w14:textId="77777777" w:rsidR="00354649" w:rsidRPr="00354649" w:rsidRDefault="0035464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01D22A" w14:textId="447B4E3B" w:rsidR="00A51DF4" w:rsidRPr="00354649" w:rsidRDefault="000948D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354649" w:rsidRPr="00354649">
        <w:rPr>
          <w:rFonts w:ascii="Arial" w:hAnsi="Arial" w:cs="Arial"/>
          <w:sz w:val="24"/>
          <w:szCs w:val="24"/>
        </w:rPr>
        <w:t>2</w:t>
      </w:r>
      <w:r w:rsidR="0062115E">
        <w:rPr>
          <w:rFonts w:ascii="Arial" w:hAnsi="Arial" w:cs="Arial"/>
          <w:sz w:val="24"/>
          <w:szCs w:val="24"/>
        </w:rPr>
        <w:t>8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354649" w:rsidRPr="00354649">
        <w:rPr>
          <w:rFonts w:ascii="Arial" w:hAnsi="Arial" w:cs="Arial"/>
          <w:sz w:val="24"/>
          <w:szCs w:val="24"/>
        </w:rPr>
        <w:t>novembro</w:t>
      </w:r>
      <w:r w:rsidR="00B94B50" w:rsidRPr="00354649">
        <w:rPr>
          <w:rFonts w:ascii="Arial" w:hAnsi="Arial" w:cs="Arial"/>
          <w:sz w:val="24"/>
          <w:szCs w:val="24"/>
        </w:rPr>
        <w:t xml:space="preserve"> de 2023</w:t>
      </w:r>
      <w:r w:rsidRPr="00354649">
        <w:rPr>
          <w:rFonts w:ascii="Arial" w:hAnsi="Arial" w:cs="Arial"/>
          <w:sz w:val="24"/>
          <w:szCs w:val="24"/>
        </w:rPr>
        <w:t>.</w:t>
      </w:r>
    </w:p>
    <w:p w14:paraId="51E8685A" w14:textId="77777777" w:rsidR="007949BD" w:rsidRDefault="007949BD" w:rsidP="00354649">
      <w:pPr>
        <w:spacing w:after="0"/>
        <w:rPr>
          <w:rFonts w:ascii="Arial" w:hAnsi="Arial" w:cs="Arial"/>
          <w:sz w:val="24"/>
          <w:szCs w:val="24"/>
        </w:rPr>
      </w:pPr>
    </w:p>
    <w:p w14:paraId="5BF82F64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5B3F0257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1B49BCD8" w14:textId="77777777" w:rsidR="00354649" w:rsidRP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76DE59E5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14:paraId="4B2BA592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804E" w14:textId="77777777"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14:paraId="17A3998A" w14:textId="77777777"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3660" w14:textId="77777777"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14:paraId="3D20892C" w14:textId="77777777"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5659" w14:textId="77777777"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752115B6" wp14:editId="114AE42D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01204BF9" wp14:editId="4F0F36B8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D817D75" w14:textId="77777777"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436AA"/>
    <w:rsid w:val="00350B04"/>
    <w:rsid w:val="00351076"/>
    <w:rsid w:val="00354649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115E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2CD1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2CCE-AC34-4045-8259-5202FBC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Shirley Da Silva Vieira</cp:lastModifiedBy>
  <cp:revision>6</cp:revision>
  <cp:lastPrinted>2023-08-01T13:45:00Z</cp:lastPrinted>
  <dcterms:created xsi:type="dcterms:W3CDTF">2023-11-20T18:14:00Z</dcterms:created>
  <dcterms:modified xsi:type="dcterms:W3CDTF">2023-11-28T12:56:00Z</dcterms:modified>
</cp:coreProperties>
</file>