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56A" w:rsidRPr="002337ED" w:rsidRDefault="008B756A" w:rsidP="008B756A">
      <w:pPr>
        <w:pStyle w:val="NormalWeb"/>
        <w:rPr>
          <w:rFonts w:ascii="Arial" w:hAnsi="Arial" w:cs="Arial"/>
          <w:color w:val="222222"/>
          <w:shd w:val="clear" w:color="auto" w:fill="FFFFFF"/>
        </w:rPr>
      </w:pPr>
      <w:r w:rsidRPr="002337ED">
        <w:rPr>
          <w:rFonts w:ascii="Arial" w:hAnsi="Arial" w:cs="Arial"/>
          <w:color w:val="222222"/>
          <w:shd w:val="clear" w:color="auto" w:fill="FFFFFF"/>
        </w:rPr>
        <w:t>PROJETO DE LEI Nº       , de 0</w:t>
      </w:r>
      <w:r>
        <w:rPr>
          <w:rFonts w:ascii="Arial" w:hAnsi="Arial" w:cs="Arial"/>
          <w:color w:val="222222"/>
          <w:shd w:val="clear" w:color="auto" w:fill="FFFFFF"/>
        </w:rPr>
        <w:t>5</w:t>
      </w:r>
      <w:r w:rsidRPr="002337ED">
        <w:rPr>
          <w:rFonts w:ascii="Arial" w:hAnsi="Arial" w:cs="Arial"/>
          <w:color w:val="222222"/>
          <w:shd w:val="clear" w:color="auto" w:fill="FFFFFF"/>
        </w:rPr>
        <w:t xml:space="preserve"> de fevereiro de 2025.</w:t>
      </w:r>
    </w:p>
    <w:p w:rsidR="008B756A" w:rsidRPr="008B756A" w:rsidRDefault="008B756A" w:rsidP="008B756A">
      <w:pPr>
        <w:pStyle w:val="NormalWeb"/>
        <w:ind w:left="3540"/>
        <w:jc w:val="both"/>
        <w:rPr>
          <w:rFonts w:ascii="Arial" w:hAnsi="Arial" w:cs="Arial"/>
          <w:i/>
          <w:iCs/>
        </w:rPr>
      </w:pPr>
      <w:r w:rsidRPr="008B756A">
        <w:rPr>
          <w:rFonts w:ascii="Arial" w:hAnsi="Arial" w:cs="Arial"/>
          <w:b/>
          <w:bCs/>
          <w:i/>
          <w:color w:val="222222"/>
          <w:shd w:val="clear" w:color="auto" w:fill="FFFFFF"/>
        </w:rPr>
        <w:t>Estabelece diretrizes para a profissionalização e reinserção no mercado de trabalho de pais ou responsáveis por pessoas com deficiência, em caso de falecimento destas, cujo cuidado tenha demandado dedicação em período integral, e dá outras providências.</w:t>
      </w:r>
    </w:p>
    <w:p w:rsidR="008B756A" w:rsidRDefault="008B756A" w:rsidP="008B756A">
      <w:pPr>
        <w:pStyle w:val="NormalWeb"/>
        <w:jc w:val="both"/>
        <w:rPr>
          <w:rFonts w:ascii="Arial" w:hAnsi="Arial" w:cs="Arial"/>
        </w:rPr>
      </w:pPr>
    </w:p>
    <w:p w:rsidR="008B756A" w:rsidRPr="008B756A" w:rsidRDefault="008B756A" w:rsidP="008B756A">
      <w:pPr>
        <w:pStyle w:val="NormalWeb"/>
        <w:jc w:val="both"/>
        <w:rPr>
          <w:rFonts w:ascii="Arial" w:hAnsi="Arial" w:cs="Arial"/>
          <w:b/>
        </w:rPr>
      </w:pPr>
      <w:r w:rsidRPr="008B756A">
        <w:rPr>
          <w:rFonts w:ascii="Arial" w:hAnsi="Arial" w:cs="Arial"/>
        </w:rPr>
        <w:t>A</w:t>
      </w:r>
      <w:r w:rsidRPr="008B756A">
        <w:rPr>
          <w:rFonts w:ascii="Arial" w:hAnsi="Arial" w:cs="Arial"/>
          <w:b/>
        </w:rPr>
        <w:t xml:space="preserve"> ASSEMBLEIA LEGISLATIVA DO ESTADO DO TOCANTINS </w:t>
      </w:r>
      <w:r w:rsidRPr="008B756A">
        <w:rPr>
          <w:rFonts w:ascii="Arial" w:hAnsi="Arial" w:cs="Arial"/>
        </w:rPr>
        <w:t>decreta</w:t>
      </w:r>
      <w:r w:rsidRPr="008B756A">
        <w:rPr>
          <w:rFonts w:ascii="Arial" w:hAnsi="Arial" w:cs="Arial"/>
          <w:b/>
        </w:rPr>
        <w:t>:</w:t>
      </w:r>
    </w:p>
    <w:p w:rsidR="008B756A" w:rsidRPr="008B756A" w:rsidRDefault="008B756A" w:rsidP="008B756A">
      <w:pPr>
        <w:pStyle w:val="NormalWeb"/>
        <w:jc w:val="both"/>
        <w:rPr>
          <w:rFonts w:ascii="Arial" w:hAnsi="Arial" w:cs="Arial"/>
          <w:b/>
        </w:rPr>
      </w:pPr>
    </w:p>
    <w:p w:rsidR="008B756A" w:rsidRPr="008B756A" w:rsidRDefault="008B756A" w:rsidP="008B75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8B756A">
        <w:rPr>
          <w:rFonts w:ascii="Arial" w:hAnsi="Arial" w:cs="Arial"/>
          <w:b/>
          <w:bCs/>
          <w:color w:val="222222"/>
        </w:rPr>
        <w:t>Art.1º</w:t>
      </w:r>
      <w:r w:rsidRPr="008B756A">
        <w:rPr>
          <w:rFonts w:ascii="Arial" w:hAnsi="Arial" w:cs="Arial"/>
          <w:color w:val="222222"/>
        </w:rPr>
        <w:t xml:space="preserve"> Fica assegurada a profissionalização e a reinserção no mercado de trabalho de pais ou responsáveis por pessoas com deficiência, cujo cuidado tenha demandado dedicação integral, em caso de falecimento do ente sob sua tutela ou guarda.</w:t>
      </w:r>
    </w:p>
    <w:p w:rsidR="008B756A" w:rsidRPr="008B756A" w:rsidRDefault="008B756A" w:rsidP="008B75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</w:p>
    <w:p w:rsidR="008B756A" w:rsidRPr="008B756A" w:rsidRDefault="008B756A" w:rsidP="008B75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8B756A">
        <w:rPr>
          <w:rFonts w:ascii="Arial" w:hAnsi="Arial" w:cs="Arial"/>
          <w:b/>
          <w:bCs/>
          <w:color w:val="222222"/>
        </w:rPr>
        <w:t>Art.2º</w:t>
      </w:r>
      <w:r w:rsidRPr="008B756A">
        <w:rPr>
          <w:rFonts w:ascii="Arial" w:hAnsi="Arial" w:cs="Arial"/>
          <w:color w:val="222222"/>
        </w:rPr>
        <w:t xml:space="preserve"> Os pais ou responsáveis que tenham prestado assistência em tempo integral a pessoas com deficiência devem ter acesso prioritário a cursos profissionalizantes oferecidos pelo Poder Público, com o objetivo de facilitar sua inserção ou retorno ao mercado de trabalho.</w:t>
      </w:r>
    </w:p>
    <w:p w:rsidR="008B756A" w:rsidRPr="008B756A" w:rsidRDefault="008B756A" w:rsidP="008B75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</w:p>
    <w:p w:rsidR="008B756A" w:rsidRPr="008B756A" w:rsidRDefault="008B756A" w:rsidP="008B75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8B756A">
        <w:rPr>
          <w:rFonts w:ascii="Arial" w:hAnsi="Arial" w:cs="Arial"/>
          <w:b/>
          <w:bCs/>
          <w:color w:val="222222"/>
        </w:rPr>
        <w:t>§1º</w:t>
      </w:r>
      <w:r w:rsidRPr="008B756A">
        <w:rPr>
          <w:rFonts w:ascii="Arial" w:hAnsi="Arial" w:cs="Arial"/>
          <w:color w:val="222222"/>
        </w:rPr>
        <w:t> O acesso a esses cursos deverá ser garantido com prioridade nos programas de qualificação profissional promovidos ou apoiados pelo Poder Público.</w:t>
      </w:r>
    </w:p>
    <w:p w:rsidR="008B756A" w:rsidRPr="008B756A" w:rsidRDefault="008B756A" w:rsidP="008B75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</w:p>
    <w:p w:rsidR="008B756A" w:rsidRPr="008B756A" w:rsidRDefault="008B756A" w:rsidP="008B75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8B756A">
        <w:rPr>
          <w:rFonts w:ascii="Arial" w:hAnsi="Arial" w:cs="Arial"/>
          <w:b/>
          <w:bCs/>
          <w:color w:val="222222"/>
        </w:rPr>
        <w:t>§2º</w:t>
      </w:r>
      <w:r w:rsidRPr="008B756A">
        <w:rPr>
          <w:rFonts w:ascii="Arial" w:hAnsi="Arial" w:cs="Arial"/>
          <w:color w:val="222222"/>
        </w:rPr>
        <w:t> O Poder Executivo deverá promover políticas de incentivo para a contratação dessas pessoas, facilitando o acesso destes ao mercado de trabalho.</w:t>
      </w:r>
    </w:p>
    <w:p w:rsidR="008B756A" w:rsidRPr="008B756A" w:rsidRDefault="008B756A" w:rsidP="008B75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</w:p>
    <w:p w:rsidR="008B756A" w:rsidRPr="008B756A" w:rsidRDefault="008B756A" w:rsidP="008B75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8B756A">
        <w:rPr>
          <w:rFonts w:ascii="Arial" w:hAnsi="Arial" w:cs="Arial"/>
          <w:b/>
          <w:bCs/>
          <w:color w:val="222222"/>
        </w:rPr>
        <w:t>Art. 3º</w:t>
      </w:r>
      <w:r w:rsidRPr="008B756A">
        <w:rPr>
          <w:rFonts w:ascii="Arial" w:hAnsi="Arial" w:cs="Arial"/>
          <w:color w:val="222222"/>
        </w:rPr>
        <w:t xml:space="preserve"> O Poder Executivo poderá estabelecer auxílio financeiro mensal para famílias em situação de vulnerabilidade socioeconômica que, diante do cancelamento do Benefício Assistencial à Pessoa com Deficiência, necessitem de suporte enquanto não houver a reinserção no mercado de trabalho, em valor não inferior a um salário mínimo.</w:t>
      </w:r>
    </w:p>
    <w:p w:rsidR="008B756A" w:rsidRPr="008B756A" w:rsidRDefault="008B756A" w:rsidP="008B75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</w:p>
    <w:p w:rsidR="008B756A" w:rsidRPr="008B756A" w:rsidRDefault="008B756A" w:rsidP="008B75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8B756A">
        <w:rPr>
          <w:rFonts w:ascii="Arial" w:hAnsi="Arial" w:cs="Arial"/>
          <w:b/>
          <w:bCs/>
          <w:color w:val="222222"/>
        </w:rPr>
        <w:lastRenderedPageBreak/>
        <w:t xml:space="preserve">Art.4º </w:t>
      </w:r>
      <w:r w:rsidR="00477446">
        <w:rPr>
          <w:rFonts w:ascii="Arial" w:hAnsi="Arial" w:cs="Arial"/>
          <w:color w:val="222222"/>
        </w:rPr>
        <w:t>As despesas decorrentes desta l</w:t>
      </w:r>
      <w:r w:rsidRPr="008B756A">
        <w:rPr>
          <w:rFonts w:ascii="Arial" w:hAnsi="Arial" w:cs="Arial"/>
          <w:color w:val="222222"/>
        </w:rPr>
        <w:t>ei correrão por conta das dotações orçamentárias próprias do Estado do Tocantins, podendo ser suplementadas se necessário.</w:t>
      </w:r>
    </w:p>
    <w:p w:rsidR="008B756A" w:rsidRPr="008B756A" w:rsidRDefault="008B756A" w:rsidP="008B75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</w:p>
    <w:p w:rsidR="008B756A" w:rsidRPr="008B756A" w:rsidRDefault="008B756A" w:rsidP="008B75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8B756A">
        <w:rPr>
          <w:rFonts w:ascii="Arial" w:hAnsi="Arial" w:cs="Arial"/>
          <w:b/>
          <w:bCs/>
          <w:color w:val="222222"/>
        </w:rPr>
        <w:t>Art.5º</w:t>
      </w:r>
      <w:r w:rsidRPr="008B756A">
        <w:rPr>
          <w:rFonts w:ascii="Arial" w:hAnsi="Arial" w:cs="Arial"/>
          <w:color w:val="222222"/>
        </w:rPr>
        <w:t xml:space="preserve"> Esta Lei entra em vigor 90 (noventa) dias após a data de sua publicação.</w:t>
      </w:r>
    </w:p>
    <w:p w:rsidR="008B756A" w:rsidRPr="008B756A" w:rsidRDefault="008B756A" w:rsidP="008B75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</w:p>
    <w:p w:rsidR="008B756A" w:rsidRDefault="008B756A" w:rsidP="008B756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8B756A" w:rsidRPr="008B756A" w:rsidRDefault="008B756A" w:rsidP="008B756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8B756A">
        <w:rPr>
          <w:rFonts w:ascii="Arial" w:hAnsi="Arial" w:cs="Arial"/>
          <w:b/>
        </w:rPr>
        <w:t>JUSTIFICATIVA</w:t>
      </w:r>
    </w:p>
    <w:p w:rsidR="008B756A" w:rsidRPr="008B756A" w:rsidRDefault="008B756A" w:rsidP="008B756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</w:rPr>
      </w:pPr>
    </w:p>
    <w:p w:rsidR="008B756A" w:rsidRPr="008B756A" w:rsidRDefault="008B756A" w:rsidP="008B756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</w:rPr>
      </w:pPr>
      <w:r w:rsidRPr="008B756A">
        <w:rPr>
          <w:rFonts w:ascii="Arial" w:hAnsi="Arial" w:cs="Arial"/>
          <w:color w:val="222222"/>
        </w:rPr>
        <w:t>O presente projeto de lei tem como objetivo garantir a dignidade e a segurança financeira dos pais ou responsáveis que dedicaram suas vidas aos cuidados de pessoas com deficiência, impossibilitando sua atuação no mercado de trabalho.</w:t>
      </w:r>
    </w:p>
    <w:p w:rsidR="008B756A" w:rsidRPr="008B756A" w:rsidRDefault="008B756A" w:rsidP="00477446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</w:rPr>
      </w:pPr>
      <w:r w:rsidRPr="008B756A">
        <w:rPr>
          <w:rFonts w:ascii="Arial" w:hAnsi="Arial" w:cs="Arial"/>
          <w:color w:val="222222"/>
        </w:rPr>
        <w:t>O falecimento dessas pessoas assistidas deixa os responsáveis em situação de vulnerabilidade, muitas vezes sem qualificação profissional atualizada e sem oportunidades de recolocação no mercado. Dessa forma, este projeto busca oferecer alternativas para a retomada da vida profissional dessas famílias, assegurando acesso prioritário a capacitações e incentivando sua contratação.</w:t>
      </w:r>
    </w:p>
    <w:p w:rsidR="008B756A" w:rsidRPr="008B756A" w:rsidRDefault="008B756A" w:rsidP="008B756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</w:rPr>
      </w:pPr>
      <w:r w:rsidRPr="008B756A">
        <w:rPr>
          <w:rFonts w:ascii="Arial" w:hAnsi="Arial" w:cs="Arial"/>
          <w:color w:val="222222"/>
        </w:rPr>
        <w:t>Além disso, prevê um auxílio emergencial para famílias em situação de hipossuficiência, garantindo que não fiquem desamparadas durante o período de transição até sua reinserção profissional.</w:t>
      </w:r>
    </w:p>
    <w:p w:rsidR="008B756A" w:rsidRPr="008B756A" w:rsidRDefault="008B756A" w:rsidP="008B756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</w:rPr>
      </w:pPr>
      <w:r w:rsidRPr="008B756A">
        <w:rPr>
          <w:rFonts w:ascii="Arial" w:hAnsi="Arial" w:cs="Arial"/>
          <w:color w:val="222222"/>
        </w:rPr>
        <w:t>É imperioso destacar que este projeto tem como base uma legislação já em vigor no Estado do Rio de Janeiro, demonstrando seu caráter Legal. O social é indiscutível. </w:t>
      </w:r>
    </w:p>
    <w:p w:rsidR="008B756A" w:rsidRPr="008B756A" w:rsidRDefault="008B756A" w:rsidP="008B756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</w:rPr>
      </w:pPr>
      <w:r w:rsidRPr="008B756A">
        <w:rPr>
          <w:rFonts w:ascii="Arial" w:hAnsi="Arial" w:cs="Arial"/>
          <w:color w:val="222222"/>
        </w:rPr>
        <w:t>Diante do exposto, solicito o apoio dos Nobres parlamentares para a aprovação deste projeto, visando assegurar justiça e proteção para aqueles que dedicaram suas vidas ao cuidado de entes queridos com deficiência.</w:t>
      </w:r>
    </w:p>
    <w:p w:rsidR="008B756A" w:rsidRPr="008B756A" w:rsidRDefault="008B756A" w:rsidP="008B756A">
      <w:pPr>
        <w:jc w:val="both"/>
        <w:rPr>
          <w:rFonts w:ascii="Arial" w:hAnsi="Arial" w:cs="Arial"/>
        </w:rPr>
      </w:pPr>
    </w:p>
    <w:p w:rsidR="008B756A" w:rsidRPr="008B756A" w:rsidRDefault="008B756A" w:rsidP="008B756A">
      <w:pPr>
        <w:jc w:val="both"/>
        <w:rPr>
          <w:rFonts w:ascii="Arial" w:hAnsi="Arial" w:cs="Arial"/>
        </w:rPr>
      </w:pPr>
    </w:p>
    <w:p w:rsidR="008B756A" w:rsidRPr="008B756A" w:rsidRDefault="008B756A" w:rsidP="008B756A">
      <w:pPr>
        <w:spacing w:line="360" w:lineRule="auto"/>
        <w:ind w:firstLine="708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Sala das Sessões, 05</w:t>
      </w:r>
      <w:r w:rsidRPr="008B756A">
        <w:rPr>
          <w:rFonts w:ascii="Arial" w:hAnsi="Arial" w:cs="Arial"/>
          <w:color w:val="000000"/>
          <w:shd w:val="clear" w:color="auto" w:fill="FFFFFF"/>
        </w:rPr>
        <w:t xml:space="preserve"> de fevereiro de 2025.</w:t>
      </w:r>
    </w:p>
    <w:p w:rsidR="008B756A" w:rsidRPr="002337ED" w:rsidRDefault="008B756A" w:rsidP="008B756A">
      <w:pPr>
        <w:spacing w:line="360" w:lineRule="auto"/>
        <w:ind w:firstLine="708"/>
        <w:jc w:val="both"/>
        <w:rPr>
          <w:rFonts w:ascii="Arial" w:hAnsi="Arial" w:cs="Arial"/>
          <w:color w:val="000000"/>
          <w:shd w:val="clear" w:color="auto" w:fill="FFFFFF"/>
        </w:rPr>
      </w:pPr>
    </w:p>
    <w:p w:rsidR="008B756A" w:rsidRDefault="008B756A" w:rsidP="008B756A">
      <w:pPr>
        <w:rPr>
          <w:rFonts w:ascii="Times New Roman" w:hAnsi="Times New Roman" w:cs="Times New Roman"/>
          <w:noProof/>
          <w:color w:val="000000"/>
          <w:shd w:val="clear" w:color="auto" w:fill="FFFFFF"/>
        </w:rPr>
      </w:pPr>
    </w:p>
    <w:p w:rsidR="008B756A" w:rsidRDefault="008B756A" w:rsidP="008B756A">
      <w:pPr>
        <w:rPr>
          <w:rFonts w:ascii="Times New Roman" w:hAnsi="Times New Roman" w:cs="Times New Roman"/>
          <w:noProof/>
          <w:color w:val="000000"/>
          <w:shd w:val="clear" w:color="auto" w:fill="FFFFFF"/>
        </w:rPr>
      </w:pPr>
    </w:p>
    <w:p w:rsidR="008B756A" w:rsidRPr="009172A8" w:rsidRDefault="008B756A" w:rsidP="008B756A">
      <w:pPr>
        <w:rPr>
          <w:rFonts w:ascii="Times New Roman" w:hAnsi="Times New Roman" w:cs="Times New Roman"/>
          <w:noProof/>
          <w:color w:val="000000"/>
          <w:shd w:val="clear" w:color="auto" w:fill="FFFFFF"/>
        </w:rPr>
      </w:pPr>
    </w:p>
    <w:p w:rsidR="008B756A" w:rsidRPr="002337ED" w:rsidRDefault="008B756A" w:rsidP="008B756A">
      <w:pPr>
        <w:jc w:val="center"/>
        <w:rPr>
          <w:rFonts w:ascii="Arial" w:hAnsi="Arial" w:cs="Arial"/>
          <w:color w:val="000000"/>
          <w:shd w:val="clear" w:color="auto" w:fill="FFFFFF"/>
        </w:rPr>
      </w:pPr>
    </w:p>
    <w:p w:rsidR="008B756A" w:rsidRPr="002337ED" w:rsidRDefault="008B756A" w:rsidP="008B756A">
      <w:pPr>
        <w:jc w:val="center"/>
        <w:rPr>
          <w:rFonts w:ascii="Arial" w:hAnsi="Arial" w:cs="Arial"/>
          <w:b/>
          <w:color w:val="000000"/>
          <w:shd w:val="clear" w:color="auto" w:fill="FFFFFF"/>
        </w:rPr>
      </w:pPr>
      <w:r w:rsidRPr="002337ED">
        <w:rPr>
          <w:rFonts w:ascii="Arial" w:hAnsi="Arial" w:cs="Arial"/>
          <w:b/>
          <w:color w:val="000000"/>
          <w:shd w:val="clear" w:color="auto" w:fill="FFFFFF"/>
        </w:rPr>
        <w:t>JORGE FREDERICO</w:t>
      </w:r>
    </w:p>
    <w:p w:rsidR="008B756A" w:rsidRPr="002337ED" w:rsidRDefault="008B756A" w:rsidP="008B756A">
      <w:pPr>
        <w:jc w:val="center"/>
        <w:rPr>
          <w:rFonts w:ascii="Arial" w:hAnsi="Arial" w:cs="Arial"/>
        </w:rPr>
      </w:pPr>
      <w:r w:rsidRPr="002337ED">
        <w:rPr>
          <w:rFonts w:ascii="Arial" w:hAnsi="Arial" w:cs="Arial"/>
          <w:color w:val="000000"/>
          <w:shd w:val="clear" w:color="auto" w:fill="FFFFFF"/>
        </w:rPr>
        <w:t>Deputado Estadual</w:t>
      </w:r>
    </w:p>
    <w:p w:rsidR="009422AA" w:rsidRDefault="009422AA"/>
    <w:sectPr w:rsidR="009422AA" w:rsidSect="009422A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035" w:rsidRDefault="000A1035" w:rsidP="008B756A">
      <w:r>
        <w:separator/>
      </w:r>
    </w:p>
  </w:endnote>
  <w:endnote w:type="continuationSeparator" w:id="1">
    <w:p w:rsidR="000A1035" w:rsidRDefault="000A1035" w:rsidP="008B75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035" w:rsidRDefault="000A1035" w:rsidP="008B756A">
      <w:r>
        <w:separator/>
      </w:r>
    </w:p>
  </w:footnote>
  <w:footnote w:type="continuationSeparator" w:id="1">
    <w:p w:rsidR="000A1035" w:rsidRDefault="000A1035" w:rsidP="008B75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56A" w:rsidRPr="00375362" w:rsidRDefault="008B756A" w:rsidP="008B756A">
    <w:pPr>
      <w:pStyle w:val="Cabealho"/>
      <w:tabs>
        <w:tab w:val="left" w:pos="6440"/>
      </w:tabs>
      <w:jc w:val="center"/>
    </w:pPr>
    <w:r w:rsidRPr="00375362">
      <w:rPr>
        <w:noProof/>
        <w:lang w:eastAsia="pt-BR"/>
      </w:rPr>
      <w:drawing>
        <wp:inline distT="0" distB="0" distL="0" distR="0">
          <wp:extent cx="897711" cy="1009402"/>
          <wp:effectExtent l="0" t="0" r="0" b="0"/>
          <wp:docPr id="1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44576" t="21349" r="44069" b="19101"/>
                  <a:stretch>
                    <a:fillRect/>
                  </a:stretch>
                </pic:blipFill>
                <pic:spPr bwMode="auto">
                  <a:xfrm>
                    <a:off x="0" y="0"/>
                    <a:ext cx="901849" cy="1014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B756A" w:rsidRDefault="008B756A" w:rsidP="008B756A">
    <w:pPr>
      <w:pStyle w:val="Cabealho"/>
      <w:jc w:val="center"/>
      <w:rPr>
        <w:rFonts w:ascii="Arial Black" w:hAnsi="Arial Black"/>
      </w:rPr>
    </w:pPr>
    <w:r w:rsidRPr="00993766">
      <w:rPr>
        <w:rFonts w:ascii="Arial Black" w:hAnsi="Arial Black"/>
      </w:rPr>
      <w:t>Estado do Tocantins</w:t>
    </w:r>
  </w:p>
  <w:p w:rsidR="008B756A" w:rsidRDefault="008B756A" w:rsidP="008B756A">
    <w:pPr>
      <w:pStyle w:val="Cabealho"/>
      <w:jc w:val="center"/>
      <w:rPr>
        <w:rFonts w:ascii="Arial Black" w:hAnsi="Arial Black"/>
      </w:rPr>
    </w:pPr>
    <w:r w:rsidRPr="00993766">
      <w:rPr>
        <w:rFonts w:ascii="Arial Black" w:hAnsi="Arial Black"/>
      </w:rPr>
      <w:t>Poder Legislativo</w:t>
    </w:r>
  </w:p>
  <w:p w:rsidR="008B756A" w:rsidRDefault="008B756A">
    <w:pPr>
      <w:pStyle w:val="Cabealho"/>
    </w:pPr>
  </w:p>
  <w:p w:rsidR="008B756A" w:rsidRDefault="008B756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756A"/>
    <w:rsid w:val="000A1035"/>
    <w:rsid w:val="00477446"/>
    <w:rsid w:val="008B756A"/>
    <w:rsid w:val="00942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56A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756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B756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756A"/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8B756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B756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75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75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3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475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Andressa Borges Xavier</dc:creator>
  <cp:lastModifiedBy>Andressa Borges Xavier</cp:lastModifiedBy>
  <cp:revision>1</cp:revision>
  <cp:lastPrinted>2025-02-05T12:38:00Z</cp:lastPrinted>
  <dcterms:created xsi:type="dcterms:W3CDTF">2025-02-05T12:10:00Z</dcterms:created>
  <dcterms:modified xsi:type="dcterms:W3CDTF">2025-02-05T12:39:00Z</dcterms:modified>
</cp:coreProperties>
</file>