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7" w:rsidRPr="00FC2250" w:rsidRDefault="004C02B7" w:rsidP="004C02B7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4C02B7" w:rsidRPr="00887F6F" w:rsidRDefault="004C02B7" w:rsidP="004C02B7">
      <w:pPr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F6F">
        <w:rPr>
          <w:rFonts w:ascii="Times New Roman" w:hAnsi="Times New Roman" w:cs="Times New Roman"/>
          <w:i/>
          <w:sz w:val="24"/>
          <w:szCs w:val="24"/>
        </w:rPr>
        <w:t>Declara</w:t>
      </w:r>
      <w:r w:rsidR="000A27AD">
        <w:rPr>
          <w:rFonts w:ascii="Times New Roman" w:hAnsi="Times New Roman" w:cs="Times New Roman"/>
          <w:i/>
          <w:sz w:val="24"/>
          <w:szCs w:val="24"/>
        </w:rPr>
        <w:t xml:space="preserve"> de Utilidade Pública Estadual a Grande Loja Maçônica do Estado do Tocantins</w:t>
      </w:r>
      <w:r w:rsidRPr="00887F6F">
        <w:rPr>
          <w:rFonts w:ascii="Times New Roman" w:hAnsi="Times New Roman" w:cs="Times New Roman"/>
          <w:i/>
          <w:sz w:val="24"/>
          <w:szCs w:val="24"/>
        </w:rPr>
        <w:t xml:space="preserve">, com atividades em </w:t>
      </w:r>
      <w:r w:rsidR="000A27AD">
        <w:rPr>
          <w:rFonts w:ascii="Times New Roman" w:hAnsi="Times New Roman" w:cs="Times New Roman"/>
          <w:i/>
          <w:sz w:val="24"/>
          <w:szCs w:val="24"/>
        </w:rPr>
        <w:t>Palmas</w:t>
      </w:r>
      <w:r w:rsidRPr="00887F6F">
        <w:rPr>
          <w:rFonts w:ascii="Times New Roman" w:hAnsi="Times New Roman" w:cs="Times New Roman"/>
          <w:i/>
          <w:sz w:val="24"/>
          <w:szCs w:val="24"/>
        </w:rPr>
        <w:t>- TO.</w:t>
      </w:r>
    </w:p>
    <w:p w:rsidR="004C02B7" w:rsidRPr="009E101D" w:rsidRDefault="004C02B7" w:rsidP="004C02B7">
      <w:pPr>
        <w:ind w:left="3686"/>
        <w:jc w:val="both"/>
        <w:rPr>
          <w:rFonts w:ascii="Times New Roman" w:hAnsi="Times New Roman" w:cs="Times New Roman"/>
        </w:rPr>
      </w:pPr>
    </w:p>
    <w:p w:rsidR="004C02B7" w:rsidRPr="009E101D" w:rsidRDefault="004C02B7" w:rsidP="004C02B7">
      <w:pPr>
        <w:jc w:val="center"/>
        <w:rPr>
          <w:rFonts w:ascii="Times New Roman" w:hAnsi="Times New Roman" w:cs="Times New Roman"/>
          <w:b/>
        </w:rPr>
      </w:pPr>
      <w:r w:rsidRPr="009E101D">
        <w:rPr>
          <w:rFonts w:ascii="Times New Roman" w:hAnsi="Times New Roman" w:cs="Times New Roman"/>
          <w:b/>
        </w:rPr>
        <w:t>A ASSEMBLEIA LEGISLATIVA DO ESTADO DO TOCANTINS decreta:</w:t>
      </w:r>
    </w:p>
    <w:p w:rsidR="004C02B7" w:rsidRDefault="004C02B7" w:rsidP="004C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Art.</w:t>
      </w:r>
      <w:r w:rsidRPr="009E101D">
        <w:rPr>
          <w:rFonts w:ascii="Times New Roman" w:hAnsi="Times New Roman" w:cs="Times New Roman"/>
        </w:rPr>
        <w:t xml:space="preserve">1º Fica declarada de Utilidade Pública Estadual, </w:t>
      </w:r>
      <w:r w:rsidR="000A27AD">
        <w:rPr>
          <w:rFonts w:ascii="Times New Roman" w:hAnsi="Times New Roman" w:cs="Times New Roman"/>
          <w:sz w:val="24"/>
          <w:szCs w:val="24"/>
        </w:rPr>
        <w:t>a GRANDE LOJA MAÇÔNICA DO ESTADO DO TOCANTINS</w:t>
      </w:r>
      <w:r w:rsidRPr="009E101D">
        <w:rPr>
          <w:rFonts w:ascii="Times New Roman" w:hAnsi="Times New Roman" w:cs="Times New Roman"/>
          <w:sz w:val="24"/>
          <w:szCs w:val="24"/>
        </w:rPr>
        <w:t xml:space="preserve">, com atividades em </w:t>
      </w:r>
      <w:r w:rsidR="000A27AD">
        <w:rPr>
          <w:rFonts w:ascii="Times New Roman" w:hAnsi="Times New Roman" w:cs="Times New Roman"/>
          <w:sz w:val="24"/>
          <w:szCs w:val="24"/>
        </w:rPr>
        <w:t>Palmas</w:t>
      </w:r>
      <w:r w:rsidRPr="009E101D">
        <w:rPr>
          <w:rFonts w:ascii="Times New Roman" w:hAnsi="Times New Roman" w:cs="Times New Roman"/>
          <w:sz w:val="24"/>
          <w:szCs w:val="24"/>
        </w:rPr>
        <w:t>- TO.</w:t>
      </w:r>
    </w:p>
    <w:p w:rsidR="004C02B7" w:rsidRPr="00D750F9" w:rsidRDefault="004C02B7" w:rsidP="004C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Art.</w:t>
      </w:r>
      <w:r w:rsidRPr="009E101D">
        <w:rPr>
          <w:rFonts w:ascii="Times New Roman" w:hAnsi="Times New Roman" w:cs="Times New Roman"/>
        </w:rPr>
        <w:t>2º Esta Lei entra em vigor na data da sua publicação.</w:t>
      </w:r>
      <w:r w:rsidRPr="009E101D">
        <w:rPr>
          <w:rFonts w:ascii="Times New Roman" w:hAnsi="Times New Roman" w:cs="Times New Roman"/>
        </w:rPr>
        <w:br/>
      </w:r>
    </w:p>
    <w:p w:rsidR="004C02B7" w:rsidRPr="00E7143A" w:rsidRDefault="004C02B7" w:rsidP="004C02B7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0A27AD" w:rsidRDefault="00CB45A8" w:rsidP="004C02B7">
      <w:pPr>
        <w:pStyle w:val="NormalWeb"/>
        <w:ind w:firstLine="708"/>
        <w:jc w:val="both"/>
      </w:pPr>
      <w:r>
        <w:t>A Grande Loja Maçônica do Estado do Tocantins tem por finalidade precípua a prática e difusão do simbolismo maçônico e postulados enumerados no preâmbulo desta constituição e de seus rituais, só admitindo às Lojas jurisdicionadas pautar seus estudos e trabalhos nos graus de Aprendiz, Companheiro e Mestre; e reconhece como legítimo o Rito Escocês Antigo e Aceito, este que adota com exclusividade, e os demais reconhecidos pela Maçonaria Universal.</w:t>
      </w:r>
    </w:p>
    <w:p w:rsidR="00CB45A8" w:rsidRDefault="00CB45A8" w:rsidP="004C02B7">
      <w:pPr>
        <w:pStyle w:val="NormalWeb"/>
        <w:ind w:firstLine="708"/>
        <w:jc w:val="both"/>
        <w:rPr>
          <w:sz w:val="22"/>
          <w:szCs w:val="22"/>
        </w:rPr>
      </w:pPr>
      <w:r>
        <w:t>São também suas finalidades a criação e ou direção de: escolas, inclusive de nível superior, asilos, creches, orfanatos, hospitais, centros recreativos, bibliotecas, jornal, televisão e ainda, entidades de caráter filantrópico, beneficente, cultural e outras.</w:t>
      </w:r>
    </w:p>
    <w:p w:rsidR="004C02B7" w:rsidRPr="00E7143A" w:rsidRDefault="004C02B7" w:rsidP="004C02B7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</w:t>
      </w:r>
      <w:r>
        <w:rPr>
          <w:sz w:val="22"/>
          <w:szCs w:val="22"/>
        </w:rPr>
        <w:t>tura, faço gestão aos ilustres P</w:t>
      </w:r>
      <w:r w:rsidRPr="00E7143A">
        <w:rPr>
          <w:sz w:val="22"/>
          <w:szCs w:val="22"/>
        </w:rPr>
        <w:t>ares para que aprovemos o Projeto de Lei em destaque.</w:t>
      </w:r>
    </w:p>
    <w:p w:rsidR="004C02B7" w:rsidRPr="00E7143A" w:rsidRDefault="004C02B7" w:rsidP="004C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t xml:space="preserve">Sala das Sessões, </w:t>
      </w:r>
      <w:r w:rsidR="00CB45A8">
        <w:rPr>
          <w:rFonts w:ascii="Times New Roman" w:eastAsia="Times New Roman" w:hAnsi="Times New Roman" w:cs="Times New Roman"/>
          <w:lang w:eastAsia="pt-BR"/>
        </w:rPr>
        <w:t>11 de fevereiro de 2025.</w:t>
      </w:r>
    </w:p>
    <w:p w:rsidR="004C02B7" w:rsidRPr="00FC2250" w:rsidRDefault="004C02B7" w:rsidP="004C02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4C02B7" w:rsidRPr="00FC2250" w:rsidRDefault="004C02B7" w:rsidP="004C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4C02B7" w:rsidRPr="00E7143A" w:rsidRDefault="004C02B7" w:rsidP="004C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570267" w:rsidRDefault="00570267"/>
    <w:sectPr w:rsidR="00570267" w:rsidSect="000A27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3D" w:rsidRDefault="0039523D">
      <w:pPr>
        <w:spacing w:after="0" w:line="240" w:lineRule="auto"/>
      </w:pPr>
      <w:r>
        <w:separator/>
      </w:r>
    </w:p>
  </w:endnote>
  <w:endnote w:type="continuationSeparator" w:id="1">
    <w:p w:rsidR="0039523D" w:rsidRDefault="0039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3D" w:rsidRDefault="0039523D">
      <w:pPr>
        <w:spacing w:after="0" w:line="240" w:lineRule="auto"/>
      </w:pPr>
      <w:r>
        <w:separator/>
      </w:r>
    </w:p>
  </w:footnote>
  <w:footnote w:type="continuationSeparator" w:id="1">
    <w:p w:rsidR="0039523D" w:rsidRDefault="0039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D" w:rsidRPr="00375362" w:rsidRDefault="000A27AD" w:rsidP="000A27A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7AD" w:rsidRDefault="000A27AD" w:rsidP="000A27A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0A27AD" w:rsidRDefault="000A27AD" w:rsidP="000A27A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0A27AD" w:rsidRDefault="000A27AD">
    <w:pPr>
      <w:pStyle w:val="Cabealho"/>
    </w:pPr>
  </w:p>
  <w:p w:rsidR="000A27AD" w:rsidRDefault="000A27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B7"/>
    <w:rsid w:val="00063E89"/>
    <w:rsid w:val="000A27AD"/>
    <w:rsid w:val="000C0862"/>
    <w:rsid w:val="00302000"/>
    <w:rsid w:val="00372F74"/>
    <w:rsid w:val="0039523D"/>
    <w:rsid w:val="004C02B7"/>
    <w:rsid w:val="00570267"/>
    <w:rsid w:val="00984D21"/>
    <w:rsid w:val="00AF4818"/>
    <w:rsid w:val="00B03F47"/>
    <w:rsid w:val="00CB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B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2B7"/>
  </w:style>
  <w:style w:type="paragraph" w:styleId="NormalWeb">
    <w:name w:val="Normal (Web)"/>
    <w:basedOn w:val="Normal"/>
    <w:rsid w:val="004C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2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302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3</cp:revision>
  <cp:lastPrinted>2025-02-11T14:10:00Z</cp:lastPrinted>
  <dcterms:created xsi:type="dcterms:W3CDTF">2024-10-14T17:25:00Z</dcterms:created>
  <dcterms:modified xsi:type="dcterms:W3CDTF">2025-02-11T14:10:00Z</dcterms:modified>
</cp:coreProperties>
</file>