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383" w:rsidRPr="00314114" w:rsidRDefault="008B3383" w:rsidP="00314114">
      <w:pPr>
        <w:spacing w:after="0" w:line="240" w:lineRule="auto"/>
        <w:jc w:val="both"/>
        <w:rPr>
          <w:rFonts w:ascii="Times New Roman" w:eastAsia="Times New Roman" w:hAnsi="Times New Roman" w:cs="Times New Roman"/>
          <w:sz w:val="24"/>
          <w:szCs w:val="24"/>
          <w:lang w:eastAsia="pt-BR"/>
        </w:rPr>
      </w:pPr>
      <w:r w:rsidRPr="00314114">
        <w:rPr>
          <w:rFonts w:ascii="Times New Roman" w:eastAsia="Times New Roman" w:hAnsi="Times New Roman" w:cs="Times New Roman"/>
          <w:sz w:val="24"/>
          <w:szCs w:val="24"/>
          <w:lang w:eastAsia="pt-BR"/>
        </w:rPr>
        <w:t xml:space="preserve">EXCELENTÍSSIMO SENHOR PRESIDENTE DA ASSEMBLEIA LEGISLATIVA DO ESTADO DO TOCANTINS </w:t>
      </w:r>
    </w:p>
    <w:p w:rsidR="00FA48A3" w:rsidRDefault="00DA4FD0" w:rsidP="00314114">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MOÇÃO DE APLAUSOS</w:t>
      </w:r>
      <w:r w:rsidR="008B3383" w:rsidRPr="00314114">
        <w:rPr>
          <w:rFonts w:ascii="Times New Roman" w:eastAsia="Times New Roman" w:hAnsi="Times New Roman" w:cs="Times New Roman"/>
          <w:sz w:val="24"/>
          <w:szCs w:val="24"/>
          <w:lang w:eastAsia="pt-BR"/>
        </w:rPr>
        <w:t xml:space="preserve"> Nº_______/202</w:t>
      </w:r>
      <w:bookmarkStart w:id="0" w:name="_GoBack"/>
      <w:bookmarkEnd w:id="0"/>
      <w:r w:rsidR="00A230D0">
        <w:rPr>
          <w:rFonts w:ascii="Times New Roman" w:eastAsia="Times New Roman" w:hAnsi="Times New Roman" w:cs="Times New Roman"/>
          <w:sz w:val="24"/>
          <w:szCs w:val="24"/>
          <w:lang w:eastAsia="pt-BR"/>
        </w:rPr>
        <w:t>5</w:t>
      </w:r>
    </w:p>
    <w:p w:rsidR="00314114" w:rsidRPr="00314114" w:rsidRDefault="00314114" w:rsidP="00314114">
      <w:pPr>
        <w:spacing w:after="0" w:line="240" w:lineRule="auto"/>
        <w:jc w:val="both"/>
        <w:rPr>
          <w:rFonts w:ascii="Times New Roman" w:eastAsia="Times New Roman" w:hAnsi="Times New Roman" w:cs="Times New Roman"/>
          <w:sz w:val="24"/>
          <w:szCs w:val="24"/>
          <w:lang w:eastAsia="pt-BR"/>
        </w:rPr>
      </w:pPr>
    </w:p>
    <w:p w:rsidR="005C3050" w:rsidRPr="008B3383" w:rsidRDefault="00DA4FD0" w:rsidP="008B3383">
      <w:pPr>
        <w:spacing w:after="0" w:line="240" w:lineRule="auto"/>
        <w:ind w:left="4111"/>
        <w:jc w:val="both"/>
        <w:rPr>
          <w:rFonts w:ascii="Times New Roman" w:eastAsia="Times New Roman" w:hAnsi="Times New Roman" w:cs="Times New Roman"/>
          <w:sz w:val="24"/>
          <w:szCs w:val="24"/>
          <w:lang w:eastAsia="pt-BR"/>
        </w:rPr>
      </w:pPr>
      <w:r w:rsidRPr="00AD2E19">
        <w:rPr>
          <w:rFonts w:ascii="Times New Roman" w:eastAsia="Times New Roman" w:hAnsi="Times New Roman" w:cs="Times New Roman"/>
          <w:sz w:val="24"/>
          <w:szCs w:val="24"/>
          <w:lang w:eastAsia="pt-BR"/>
        </w:rPr>
        <w:t>Requer ao presidente desta Casa de Leis, em regime de urgência, que encaminhe MOÇÃO DE APLAUSOS ao Jornalista Luiz de Sousa Presidente da Associação Brasileira de Jornalistas de Turismo – Abrajet/Nacional.</w:t>
      </w:r>
    </w:p>
    <w:p w:rsidR="0041750C" w:rsidRPr="00E24357" w:rsidRDefault="0041750C" w:rsidP="007A3F61">
      <w:pPr>
        <w:ind w:left="5245"/>
        <w:jc w:val="both"/>
        <w:rPr>
          <w:rFonts w:ascii="Times New Roman" w:eastAsia="Times New Roman" w:hAnsi="Times New Roman" w:cs="Times New Roman"/>
          <w:sz w:val="24"/>
          <w:szCs w:val="24"/>
          <w:lang w:eastAsia="pt-BR"/>
        </w:rPr>
      </w:pPr>
    </w:p>
    <w:p w:rsidR="00F40283" w:rsidRPr="00125645" w:rsidRDefault="00DA4FD0" w:rsidP="00DF6D14">
      <w:pPr>
        <w:spacing w:line="360" w:lineRule="auto"/>
        <w:ind w:firstLine="708"/>
        <w:jc w:val="both"/>
        <w:rPr>
          <w:rFonts w:ascii="Times New Roman" w:eastAsia="Times New Roman" w:hAnsi="Times New Roman" w:cs="Times New Roman"/>
          <w:sz w:val="24"/>
          <w:szCs w:val="24"/>
          <w:lang w:eastAsia="pt-BR"/>
        </w:rPr>
      </w:pPr>
      <w:r w:rsidRPr="00AD2E19">
        <w:rPr>
          <w:rFonts w:ascii="Times New Roman" w:eastAsia="Times New Roman" w:hAnsi="Times New Roman" w:cs="Times New Roman"/>
          <w:sz w:val="24"/>
          <w:szCs w:val="24"/>
          <w:lang w:eastAsia="pt-BR"/>
        </w:rPr>
        <w:t>O Deputado que o presente subscreve, vem mui respeitosamente, perante Vossa Excelência, nos termos regimentais, Requerer ao presidente desta Casa de Leis que encaminhe MOÇÃO DE APLAUSOS ao jornalista Luiz de Sousa Pires, que foi eleito no dia 18 de dezembro de 2024, Presidente da Associação Brasileira de Jornalistas de Turismo - Abrajet/Nacional</w:t>
      </w:r>
      <w:r>
        <w:rPr>
          <w:rFonts w:ascii="Times New Roman" w:eastAsia="Times New Roman" w:hAnsi="Times New Roman" w:cs="Times New Roman"/>
          <w:sz w:val="24"/>
          <w:szCs w:val="24"/>
          <w:lang w:eastAsia="pt-BR"/>
        </w:rPr>
        <w:t>, para o biênio 2025/2026</w:t>
      </w:r>
      <w:r w:rsidR="005C3050" w:rsidRPr="00125645">
        <w:rPr>
          <w:rFonts w:ascii="Times New Roman" w:eastAsia="Times New Roman" w:hAnsi="Times New Roman" w:cs="Times New Roman"/>
          <w:sz w:val="24"/>
          <w:szCs w:val="24"/>
          <w:lang w:eastAsia="pt-BR"/>
        </w:rPr>
        <w:t>.</w:t>
      </w:r>
    </w:p>
    <w:p w:rsidR="00CC5342" w:rsidRPr="00125645" w:rsidRDefault="00CC5342" w:rsidP="00E763C9">
      <w:pPr>
        <w:jc w:val="center"/>
        <w:rPr>
          <w:rFonts w:ascii="Times New Roman" w:eastAsia="Times New Roman" w:hAnsi="Times New Roman" w:cs="Times New Roman"/>
          <w:b/>
          <w:sz w:val="24"/>
          <w:szCs w:val="24"/>
          <w:lang w:eastAsia="pt-BR"/>
        </w:rPr>
      </w:pPr>
      <w:r w:rsidRPr="00125645">
        <w:rPr>
          <w:rFonts w:ascii="Times New Roman" w:eastAsia="Times New Roman" w:hAnsi="Times New Roman" w:cs="Times New Roman"/>
          <w:b/>
          <w:sz w:val="24"/>
          <w:szCs w:val="24"/>
          <w:lang w:eastAsia="pt-BR"/>
        </w:rPr>
        <w:t>JUSTIFICATIVA</w:t>
      </w:r>
    </w:p>
    <w:p w:rsidR="0041750C" w:rsidRDefault="009720A2" w:rsidP="00DA4FD0">
      <w:pPr>
        <w:pStyle w:val="NormalWeb"/>
        <w:spacing w:line="360" w:lineRule="auto"/>
        <w:ind w:firstLine="708"/>
        <w:jc w:val="both"/>
      </w:pPr>
      <w:r>
        <w:t xml:space="preserve"> </w:t>
      </w:r>
      <w:r w:rsidR="00DA4FD0" w:rsidRPr="00DA4FD0">
        <w:t>O jornalista tocantinense Luiz Pires foi eleito, por unanimidade, presidente da Associação Brasileira de Jornalistas de Turismo Abrajet/Nacional para o biênio 2025/2026. A eleição ocorreu no dia 18 de dezembro, durante a Assembleia Geral realizada no 39º Congresso Nacional da entidade, sediado na cidade de Piratuba, Santa Catarina.</w:t>
      </w:r>
    </w:p>
    <w:p w:rsidR="009720A2" w:rsidRDefault="00DA4FD0" w:rsidP="00DA4FD0">
      <w:pPr>
        <w:pStyle w:val="SemEspaamento"/>
        <w:spacing w:line="360" w:lineRule="auto"/>
        <w:ind w:firstLine="708"/>
        <w:jc w:val="both"/>
        <w:rPr>
          <w:rFonts w:ascii="Times New Roman" w:eastAsia="Times New Roman" w:hAnsi="Times New Roman" w:cs="Times New Roman"/>
          <w:sz w:val="24"/>
          <w:szCs w:val="24"/>
        </w:rPr>
      </w:pPr>
      <w:r w:rsidRPr="00DA4FD0">
        <w:rPr>
          <w:rFonts w:ascii="Times New Roman" w:eastAsia="Times New Roman" w:hAnsi="Times New Roman" w:cs="Times New Roman"/>
          <w:sz w:val="24"/>
          <w:szCs w:val="24"/>
        </w:rPr>
        <w:t>O jornalista tocantinense assume a honrosa missão de presidir a entidade, comprometendo-se a fortalecer o jornalismo especializado em turismo, ampliando a integração entre as diversas regiões do país e enaltecer suas singularidades culturais e turísticas, promovendo um setor cada vez mais reconhecido e valorizado.</w:t>
      </w:r>
    </w:p>
    <w:p w:rsidR="00DA4FD0" w:rsidRPr="00DA4FD0" w:rsidRDefault="00DA4FD0" w:rsidP="00DA4FD0">
      <w:pPr>
        <w:pStyle w:val="SemEspaamento"/>
        <w:spacing w:line="360" w:lineRule="auto"/>
        <w:ind w:firstLine="708"/>
        <w:jc w:val="both"/>
        <w:rPr>
          <w:rFonts w:ascii="Times New Roman" w:eastAsia="Times New Roman" w:hAnsi="Times New Roman" w:cs="Times New Roman"/>
          <w:sz w:val="24"/>
          <w:szCs w:val="24"/>
        </w:rPr>
      </w:pPr>
    </w:p>
    <w:p w:rsidR="00E950C2" w:rsidRPr="00DA4FD0" w:rsidRDefault="00DA4FD0" w:rsidP="00DA4FD0">
      <w:pPr>
        <w:pStyle w:val="SemEspaamento"/>
        <w:spacing w:line="360" w:lineRule="auto"/>
        <w:ind w:firstLine="708"/>
        <w:jc w:val="both"/>
        <w:rPr>
          <w:rFonts w:ascii="Times New Roman" w:eastAsia="Times New Roman" w:hAnsi="Times New Roman" w:cs="Times New Roman"/>
          <w:sz w:val="24"/>
          <w:szCs w:val="24"/>
        </w:rPr>
      </w:pPr>
      <w:r w:rsidRPr="00DA4FD0">
        <w:rPr>
          <w:rFonts w:ascii="Times New Roman" w:eastAsia="Times New Roman" w:hAnsi="Times New Roman" w:cs="Times New Roman"/>
          <w:sz w:val="24"/>
          <w:szCs w:val="24"/>
        </w:rPr>
        <w:t xml:space="preserve">Fundada em 29 de janeiro de 1957, na cidade do Rio de Janeiro, a Abrajet surgiu a partir da iniciativa de um grupo de jornalistas e escritores com o objetivo de promover o reconhecimento da atividade turística no Brasil. Com quase 70 anos de existência, a entidade </w:t>
      </w:r>
      <w:r w:rsidRPr="00DA4FD0">
        <w:rPr>
          <w:rFonts w:ascii="Times New Roman" w:eastAsia="Times New Roman" w:hAnsi="Times New Roman" w:cs="Times New Roman"/>
          <w:sz w:val="24"/>
          <w:szCs w:val="24"/>
        </w:rPr>
        <w:lastRenderedPageBreak/>
        <w:t>desempenha papel fundamental ao reunir profissionais da comunicação por meio de suas seccionais, abrangendo aqueles que atuam em jornais, revistas, TVs, rádios e assessorias de imprensa ligadas a órgãos públicos ou empresas do setor turístico.</w:t>
      </w:r>
    </w:p>
    <w:p w:rsidR="00DA4FD0" w:rsidRPr="00DA4FD0" w:rsidRDefault="00DA4FD0" w:rsidP="00DA4FD0">
      <w:pPr>
        <w:pStyle w:val="SemEspaamento"/>
        <w:spacing w:line="360" w:lineRule="auto"/>
        <w:jc w:val="both"/>
        <w:rPr>
          <w:rFonts w:ascii="Arial" w:hAnsi="Arial" w:cs="Arial"/>
          <w:sz w:val="24"/>
          <w:szCs w:val="24"/>
        </w:rPr>
      </w:pPr>
    </w:p>
    <w:p w:rsidR="00DA4FD0" w:rsidRPr="00DA4FD0" w:rsidRDefault="00DA4FD0" w:rsidP="00DA4FD0">
      <w:pPr>
        <w:spacing w:line="360" w:lineRule="auto"/>
        <w:ind w:firstLine="708"/>
        <w:jc w:val="both"/>
        <w:rPr>
          <w:rFonts w:ascii="Times New Roman" w:eastAsia="Times New Roman" w:hAnsi="Times New Roman" w:cs="Times New Roman"/>
          <w:sz w:val="24"/>
          <w:szCs w:val="24"/>
          <w:lang w:eastAsia="pt-BR"/>
        </w:rPr>
      </w:pPr>
      <w:r w:rsidRPr="00DA4FD0">
        <w:rPr>
          <w:rFonts w:ascii="Times New Roman" w:eastAsia="Times New Roman" w:hAnsi="Times New Roman" w:cs="Times New Roman"/>
          <w:sz w:val="24"/>
          <w:szCs w:val="24"/>
          <w:lang w:eastAsia="pt-BR"/>
        </w:rPr>
        <w:t>Diante do exposto, esta Casa Legislativa parabeniza Luiz de Sousa Pires com a presente MOÇÃO DE APLAUSOS pelo merecido reconhecimento e deseja sucesso à sua gestão à frente da Abrajet Nacional, destacando a importância do jornalismo turístico para o desenvolvimento econômico e cultural do Brasil.</w:t>
      </w:r>
    </w:p>
    <w:p w:rsidR="00D82A6E" w:rsidRDefault="00DA4FD0" w:rsidP="00DA4FD0">
      <w:pPr>
        <w:spacing w:line="360" w:lineRule="auto"/>
        <w:ind w:firstLine="708"/>
        <w:jc w:val="both"/>
        <w:rPr>
          <w:rFonts w:ascii="Times New Roman" w:eastAsia="Times New Roman" w:hAnsi="Times New Roman" w:cs="Times New Roman"/>
          <w:sz w:val="24"/>
          <w:szCs w:val="24"/>
          <w:lang w:eastAsia="pt-BR"/>
        </w:rPr>
      </w:pPr>
      <w:r w:rsidRPr="00DA4FD0">
        <w:rPr>
          <w:rFonts w:ascii="Times New Roman" w:eastAsia="Times New Roman" w:hAnsi="Times New Roman" w:cs="Times New Roman"/>
          <w:sz w:val="24"/>
          <w:szCs w:val="24"/>
          <w:lang w:eastAsia="pt-BR"/>
        </w:rPr>
        <w:t>Desta feita, plenamente justificado pela relevância social, requer ao presidente desta Casa de Leis que encaminhe MOÇÃO DE APLAUSOS ao Luiz de Sousa Pires Presidente da Associação Brasileira de Jornalistas de Turismo - Abrajet/Nacional.</w:t>
      </w:r>
    </w:p>
    <w:p w:rsidR="00273536" w:rsidRDefault="00273536" w:rsidP="00DA4FD0">
      <w:pPr>
        <w:spacing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Endereço: </w:t>
      </w:r>
      <w:r w:rsidRPr="00273536">
        <w:rPr>
          <w:rFonts w:ascii="Times New Roman" w:eastAsia="Times New Roman" w:hAnsi="Times New Roman" w:cs="Times New Roman"/>
          <w:sz w:val="24"/>
          <w:szCs w:val="24"/>
          <w:lang w:eastAsia="pt-BR"/>
        </w:rPr>
        <w:t>ARSO 112</w:t>
      </w:r>
      <w:r>
        <w:rPr>
          <w:rFonts w:ascii="Times New Roman" w:eastAsia="Times New Roman" w:hAnsi="Times New Roman" w:cs="Times New Roman"/>
          <w:sz w:val="24"/>
          <w:szCs w:val="24"/>
          <w:lang w:eastAsia="pt-BR"/>
        </w:rPr>
        <w:t>,</w:t>
      </w:r>
      <w:r w:rsidRPr="00273536">
        <w:rPr>
          <w:rFonts w:ascii="Times New Roman" w:eastAsia="Times New Roman" w:hAnsi="Times New Roman" w:cs="Times New Roman"/>
          <w:sz w:val="24"/>
          <w:szCs w:val="24"/>
          <w:lang w:eastAsia="pt-BR"/>
        </w:rPr>
        <w:t xml:space="preserve"> ALAMEDA 13</w:t>
      </w:r>
      <w:r>
        <w:rPr>
          <w:rFonts w:ascii="Times New Roman" w:eastAsia="Times New Roman" w:hAnsi="Times New Roman" w:cs="Times New Roman"/>
          <w:sz w:val="24"/>
          <w:szCs w:val="24"/>
          <w:lang w:eastAsia="pt-BR"/>
        </w:rPr>
        <w:t>,</w:t>
      </w:r>
      <w:r w:rsidRPr="00273536">
        <w:rPr>
          <w:rFonts w:ascii="Times New Roman" w:eastAsia="Times New Roman" w:hAnsi="Times New Roman" w:cs="Times New Roman"/>
          <w:sz w:val="24"/>
          <w:szCs w:val="24"/>
          <w:lang w:eastAsia="pt-BR"/>
        </w:rPr>
        <w:t xml:space="preserve"> QI 10</w:t>
      </w:r>
      <w:r>
        <w:rPr>
          <w:rFonts w:ascii="Times New Roman" w:eastAsia="Times New Roman" w:hAnsi="Times New Roman" w:cs="Times New Roman"/>
          <w:sz w:val="24"/>
          <w:szCs w:val="24"/>
          <w:lang w:eastAsia="pt-BR"/>
        </w:rPr>
        <w:t>,</w:t>
      </w:r>
      <w:r w:rsidRPr="00273536">
        <w:rPr>
          <w:rFonts w:ascii="Times New Roman" w:eastAsia="Times New Roman" w:hAnsi="Times New Roman" w:cs="Times New Roman"/>
          <w:sz w:val="24"/>
          <w:szCs w:val="24"/>
          <w:lang w:eastAsia="pt-BR"/>
        </w:rPr>
        <w:t xml:space="preserve"> LOTE 29</w:t>
      </w:r>
      <w:r>
        <w:rPr>
          <w:rFonts w:ascii="Times New Roman" w:eastAsia="Times New Roman" w:hAnsi="Times New Roman" w:cs="Times New Roman"/>
          <w:sz w:val="24"/>
          <w:szCs w:val="24"/>
          <w:lang w:eastAsia="pt-BR"/>
        </w:rPr>
        <w:t xml:space="preserve">, </w:t>
      </w:r>
      <w:r w:rsidRPr="00273536">
        <w:rPr>
          <w:rFonts w:ascii="Times New Roman" w:eastAsia="Times New Roman" w:hAnsi="Times New Roman" w:cs="Times New Roman"/>
          <w:sz w:val="24"/>
          <w:szCs w:val="24"/>
          <w:lang w:eastAsia="pt-BR"/>
        </w:rPr>
        <w:t>Plano Diretor Sul</w:t>
      </w:r>
      <w:r>
        <w:rPr>
          <w:rFonts w:ascii="Times New Roman" w:eastAsia="Times New Roman" w:hAnsi="Times New Roman" w:cs="Times New Roman"/>
          <w:sz w:val="24"/>
          <w:szCs w:val="24"/>
          <w:lang w:eastAsia="pt-BR"/>
        </w:rPr>
        <w:t xml:space="preserve">, </w:t>
      </w:r>
      <w:r w:rsidRPr="00273536">
        <w:rPr>
          <w:rFonts w:ascii="Times New Roman" w:eastAsia="Times New Roman" w:hAnsi="Times New Roman" w:cs="Times New Roman"/>
          <w:sz w:val="24"/>
          <w:szCs w:val="24"/>
          <w:lang w:eastAsia="pt-BR"/>
        </w:rPr>
        <w:t>CEP 77019-096</w:t>
      </w:r>
    </w:p>
    <w:p w:rsidR="00CC5342" w:rsidRDefault="00D82A6E" w:rsidP="00D82A6E">
      <w:pPr>
        <w:spacing w:line="360" w:lineRule="auto"/>
        <w:ind w:left="1416" w:firstLine="708"/>
        <w:jc w:val="center"/>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 xml:space="preserve">Sala das Sessões, </w:t>
      </w:r>
      <w:r w:rsidR="00E24357">
        <w:rPr>
          <w:rFonts w:ascii="Times New Roman" w:eastAsia="Times New Roman" w:hAnsi="Times New Roman" w:cs="Times New Roman"/>
          <w:sz w:val="24"/>
          <w:szCs w:val="24"/>
          <w:lang w:eastAsia="pt-BR"/>
        </w:rPr>
        <w:t>11de fevereiro de 2025</w:t>
      </w:r>
      <w:r w:rsidRPr="006C4031">
        <w:rPr>
          <w:rFonts w:ascii="Times New Roman" w:eastAsia="Times New Roman" w:hAnsi="Times New Roman" w:cs="Times New Roman"/>
          <w:sz w:val="24"/>
          <w:szCs w:val="24"/>
          <w:lang w:eastAsia="pt-BR"/>
        </w:rPr>
        <w:t>.</w:t>
      </w:r>
    </w:p>
    <w:p w:rsidR="00E24357" w:rsidRDefault="00E24357" w:rsidP="00D82A6E">
      <w:pPr>
        <w:spacing w:line="360" w:lineRule="auto"/>
        <w:ind w:left="1416" w:firstLine="708"/>
        <w:jc w:val="center"/>
        <w:rPr>
          <w:rFonts w:ascii="Times New Roman" w:eastAsia="Times New Roman" w:hAnsi="Times New Roman" w:cs="Times New Roman"/>
          <w:sz w:val="24"/>
          <w:szCs w:val="24"/>
          <w:lang w:eastAsia="pt-BR"/>
        </w:rPr>
      </w:pPr>
    </w:p>
    <w:p w:rsidR="00E24357" w:rsidRDefault="00E24357" w:rsidP="00D82A6E">
      <w:pPr>
        <w:pBdr>
          <w:bottom w:val="single" w:sz="12" w:space="1" w:color="auto"/>
        </w:pBdr>
        <w:spacing w:line="360" w:lineRule="auto"/>
        <w:ind w:left="1416" w:firstLine="708"/>
        <w:jc w:val="center"/>
        <w:rPr>
          <w:rFonts w:ascii="Times New Roman" w:eastAsia="Times New Roman" w:hAnsi="Times New Roman" w:cs="Times New Roman"/>
          <w:sz w:val="24"/>
          <w:szCs w:val="24"/>
          <w:lang w:eastAsia="pt-BR"/>
        </w:rPr>
      </w:pPr>
    </w:p>
    <w:p w:rsidR="00E24357" w:rsidRPr="00125645" w:rsidRDefault="00E24357" w:rsidP="00E24357">
      <w:pPr>
        <w:spacing w:line="360" w:lineRule="auto"/>
        <w:ind w:left="1416" w:firstLine="708"/>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Deputado Valdemar Junior</w:t>
      </w:r>
    </w:p>
    <w:p w:rsidR="00CC5342" w:rsidRPr="00F84871" w:rsidRDefault="00E24357" w:rsidP="005A0A28">
      <w:pPr>
        <w:jc w:val="center"/>
        <w:rPr>
          <w:rFonts w:ascii="Arial" w:hAnsi="Arial" w:cs="Arial"/>
          <w:sz w:val="24"/>
          <w:szCs w:val="24"/>
        </w:rPr>
      </w:pPr>
      <w:r>
        <w:rPr>
          <w:b/>
          <w:noProof/>
          <w:sz w:val="24"/>
          <w:szCs w:val="24"/>
          <w:lang w:eastAsia="pt-BR"/>
        </w:rPr>
        <w:softHyphen/>
      </w:r>
      <w:r>
        <w:rPr>
          <w:b/>
          <w:noProof/>
          <w:sz w:val="24"/>
          <w:szCs w:val="24"/>
          <w:lang w:eastAsia="pt-BR"/>
        </w:rPr>
        <w:softHyphen/>
      </w:r>
      <w:r>
        <w:rPr>
          <w:b/>
          <w:noProof/>
          <w:sz w:val="24"/>
          <w:szCs w:val="24"/>
          <w:lang w:eastAsia="pt-BR"/>
        </w:rPr>
        <w:softHyphen/>
      </w:r>
      <w:r>
        <w:rPr>
          <w:b/>
          <w:noProof/>
          <w:sz w:val="24"/>
          <w:szCs w:val="24"/>
          <w:lang w:eastAsia="pt-BR"/>
        </w:rPr>
        <w:softHyphen/>
      </w:r>
      <w:r>
        <w:rPr>
          <w:b/>
          <w:noProof/>
          <w:sz w:val="24"/>
          <w:szCs w:val="24"/>
          <w:lang w:eastAsia="pt-BR"/>
        </w:rPr>
        <w:softHyphen/>
      </w:r>
      <w:r>
        <w:rPr>
          <w:b/>
          <w:noProof/>
          <w:sz w:val="24"/>
          <w:szCs w:val="24"/>
          <w:lang w:eastAsia="pt-BR"/>
        </w:rPr>
        <w:softHyphen/>
      </w:r>
      <w:r>
        <w:rPr>
          <w:b/>
          <w:noProof/>
          <w:sz w:val="24"/>
          <w:szCs w:val="24"/>
          <w:lang w:eastAsia="pt-BR"/>
        </w:rPr>
        <w:softHyphen/>
      </w:r>
      <w:r>
        <w:rPr>
          <w:b/>
          <w:noProof/>
          <w:sz w:val="24"/>
          <w:szCs w:val="24"/>
          <w:lang w:eastAsia="pt-BR"/>
        </w:rPr>
        <w:softHyphen/>
      </w:r>
      <w:r>
        <w:rPr>
          <w:b/>
          <w:noProof/>
          <w:sz w:val="24"/>
          <w:szCs w:val="24"/>
          <w:lang w:eastAsia="pt-BR"/>
        </w:rPr>
        <w:softHyphen/>
      </w:r>
      <w:r>
        <w:rPr>
          <w:b/>
          <w:noProof/>
          <w:sz w:val="24"/>
          <w:szCs w:val="24"/>
          <w:lang w:eastAsia="pt-BR"/>
        </w:rPr>
        <w:softHyphen/>
      </w:r>
      <w:r>
        <w:rPr>
          <w:b/>
          <w:noProof/>
          <w:sz w:val="24"/>
          <w:szCs w:val="24"/>
          <w:lang w:eastAsia="pt-BR"/>
        </w:rPr>
        <w:softHyphen/>
      </w:r>
      <w:r>
        <w:rPr>
          <w:b/>
          <w:noProof/>
          <w:sz w:val="24"/>
          <w:szCs w:val="24"/>
          <w:lang w:eastAsia="pt-BR"/>
        </w:rPr>
        <w:softHyphen/>
      </w:r>
      <w:r>
        <w:rPr>
          <w:b/>
          <w:noProof/>
          <w:sz w:val="24"/>
          <w:szCs w:val="24"/>
          <w:lang w:eastAsia="pt-BR"/>
        </w:rPr>
        <w:softHyphen/>
      </w:r>
      <w:r>
        <w:rPr>
          <w:b/>
          <w:noProof/>
          <w:sz w:val="24"/>
          <w:szCs w:val="24"/>
          <w:lang w:eastAsia="pt-BR"/>
        </w:rPr>
        <w:softHyphen/>
      </w:r>
      <w:r>
        <w:rPr>
          <w:b/>
          <w:noProof/>
          <w:sz w:val="24"/>
          <w:szCs w:val="24"/>
          <w:lang w:eastAsia="pt-BR"/>
        </w:rPr>
        <w:softHyphen/>
      </w:r>
    </w:p>
    <w:sectPr w:rsidR="00CC5342" w:rsidRPr="00F84871" w:rsidSect="00C71C40">
      <w:headerReference w:type="default" r:id="rId7"/>
      <w:footerReference w:type="default" r:id="rId8"/>
      <w:pgSz w:w="11906" w:h="16838"/>
      <w:pgMar w:top="1417" w:right="1416"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2A9" w:rsidRDefault="005F72A9" w:rsidP="005A0A28">
      <w:pPr>
        <w:spacing w:after="0" w:line="240" w:lineRule="auto"/>
      </w:pPr>
      <w:r>
        <w:separator/>
      </w:r>
    </w:p>
  </w:endnote>
  <w:endnote w:type="continuationSeparator" w:id="1">
    <w:p w:rsidR="005F72A9" w:rsidRDefault="005F72A9" w:rsidP="005A0A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A28" w:rsidRDefault="005A0A28" w:rsidP="005A0A28">
    <w:pPr>
      <w:pStyle w:val="Textodenotadefim"/>
      <w:jc w:val="center"/>
    </w:pPr>
  </w:p>
  <w:p w:rsidR="005A0A28" w:rsidRDefault="005A0A28" w:rsidP="005A0A28">
    <w:pPr>
      <w:pStyle w:val="Textodenotadefim"/>
      <w:jc w:val="center"/>
    </w:pPr>
    <w:r>
      <w:t>Deputado Estadual Valdemar Junior - (63) 3212-5064/5062</w:t>
    </w:r>
  </w:p>
  <w:p w:rsidR="005A0A28" w:rsidRDefault="005A0A28" w:rsidP="005A0A28">
    <w:pPr>
      <w:pStyle w:val="Textodenotadefim"/>
      <w:jc w:val="center"/>
    </w:pPr>
    <w:r>
      <w:t>Palácio Deputados Joao D’Abreu – Praça dos Girassóis -Palmas Tocantins - CEP.: 77.001-902</w:t>
    </w:r>
  </w:p>
  <w:p w:rsidR="005A0A28" w:rsidRDefault="005A0A28" w:rsidP="005A0A28">
    <w:pPr>
      <w:pStyle w:val="Textodenotadefim"/>
      <w:jc w:val="center"/>
    </w:pPr>
    <w:r>
      <w:t>Email: deputadovaldemarjunior@gmail.com</w:t>
    </w:r>
  </w:p>
  <w:p w:rsidR="005A0A28" w:rsidRPr="005A0A28" w:rsidRDefault="005A0A28" w:rsidP="005A0A2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2A9" w:rsidRDefault="005F72A9" w:rsidP="005A0A28">
      <w:pPr>
        <w:spacing w:after="0" w:line="240" w:lineRule="auto"/>
      </w:pPr>
      <w:r>
        <w:separator/>
      </w:r>
    </w:p>
  </w:footnote>
  <w:footnote w:type="continuationSeparator" w:id="1">
    <w:p w:rsidR="005F72A9" w:rsidRDefault="005F72A9" w:rsidP="005A0A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A28" w:rsidRDefault="005A0A28" w:rsidP="005A0A28">
    <w:pPr>
      <w:jc w:val="center"/>
      <w:rPr>
        <w:rFonts w:ascii="Calibri" w:hAnsi="Calibri" w:cs="Arial"/>
        <w:b/>
        <w:sz w:val="28"/>
        <w:szCs w:val="28"/>
      </w:rPr>
    </w:pPr>
    <w:r>
      <w:rPr>
        <w:noProof/>
        <w:lang w:eastAsia="pt-BR"/>
      </w:rPr>
      <w:drawing>
        <wp:anchor distT="0" distB="0" distL="114300" distR="114300" simplePos="0" relativeHeight="251661312" behindDoc="0" locked="0" layoutInCell="1" allowOverlap="1">
          <wp:simplePos x="0" y="0"/>
          <wp:positionH relativeFrom="column">
            <wp:posOffset>4772025</wp:posOffset>
          </wp:positionH>
          <wp:positionV relativeFrom="paragraph">
            <wp:posOffset>-147955</wp:posOffset>
          </wp:positionV>
          <wp:extent cx="1789430" cy="1318450"/>
          <wp:effectExtent l="0" t="0" r="0" b="0"/>
          <wp:wrapNone/>
          <wp:docPr id="2" name="Imagem 2" descr="marca-v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arca-v2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9430" cy="1318450"/>
                  </a:xfrm>
                  <a:prstGeom prst="rect">
                    <a:avLst/>
                  </a:prstGeom>
                  <a:noFill/>
                </pic:spPr>
              </pic:pic>
            </a:graphicData>
          </a:graphic>
        </wp:anchor>
      </w:drawing>
    </w:r>
    <w:r>
      <w:rPr>
        <w:noProof/>
        <w:lang w:eastAsia="pt-BR"/>
      </w:rPr>
      <w:drawing>
        <wp:anchor distT="0" distB="0" distL="114300" distR="114300" simplePos="0" relativeHeight="251659264" behindDoc="1" locked="0" layoutInCell="1" allowOverlap="1">
          <wp:simplePos x="0" y="0"/>
          <wp:positionH relativeFrom="margin">
            <wp:align>center</wp:align>
          </wp:positionH>
          <wp:positionV relativeFrom="page">
            <wp:posOffset>146685</wp:posOffset>
          </wp:positionV>
          <wp:extent cx="1133475" cy="1352550"/>
          <wp:effectExtent l="0" t="0" r="9525" b="0"/>
          <wp:wrapTight wrapText="bothSides">
            <wp:wrapPolygon edited="0">
              <wp:start x="0" y="0"/>
              <wp:lineTo x="0" y="21296"/>
              <wp:lineTo x="21418" y="21296"/>
              <wp:lineTo x="21418" y="0"/>
              <wp:lineTo x="0"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33475" cy="1352550"/>
                  </a:xfrm>
                  <a:prstGeom prst="rect">
                    <a:avLst/>
                  </a:prstGeom>
                  <a:noFill/>
                </pic:spPr>
              </pic:pic>
            </a:graphicData>
          </a:graphic>
        </wp:anchor>
      </w:drawing>
    </w:r>
  </w:p>
  <w:p w:rsidR="005A0A28" w:rsidRDefault="005A0A28" w:rsidP="005A0A28">
    <w:pPr>
      <w:jc w:val="center"/>
      <w:rPr>
        <w:rFonts w:ascii="Calibri" w:hAnsi="Calibri" w:cs="Arial"/>
        <w:b/>
        <w:sz w:val="28"/>
        <w:szCs w:val="28"/>
      </w:rPr>
    </w:pPr>
  </w:p>
  <w:p w:rsidR="005A0A28" w:rsidRDefault="005A0A28" w:rsidP="005A0A28">
    <w:pPr>
      <w:jc w:val="center"/>
      <w:rPr>
        <w:rFonts w:ascii="Calibri" w:hAnsi="Calibri" w:cs="Arial"/>
        <w:b/>
        <w:sz w:val="28"/>
        <w:szCs w:val="28"/>
      </w:rPr>
    </w:pP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p>
  <w:p w:rsidR="005A0A28" w:rsidRDefault="005A0A28" w:rsidP="005A0A28">
    <w:pPr>
      <w:spacing w:after="0"/>
      <w:jc w:val="center"/>
      <w:rPr>
        <w:rFonts w:ascii="Calibri" w:hAnsi="Calibri" w:cs="Arial"/>
        <w:b/>
        <w:sz w:val="28"/>
        <w:szCs w:val="28"/>
      </w:rPr>
    </w:pPr>
  </w:p>
  <w:p w:rsidR="005A0A28" w:rsidRDefault="005A0A28" w:rsidP="005A0A28">
    <w:pPr>
      <w:spacing w:after="0"/>
      <w:jc w:val="center"/>
      <w:rPr>
        <w:rFonts w:ascii="Calibri" w:hAnsi="Calibri" w:cs="Arial"/>
        <w:b/>
        <w:sz w:val="28"/>
        <w:szCs w:val="28"/>
      </w:rPr>
    </w:pPr>
    <w:r>
      <w:rPr>
        <w:rFonts w:ascii="Calibri" w:hAnsi="Calibri" w:cs="Arial"/>
        <w:b/>
        <w:sz w:val="28"/>
        <w:szCs w:val="28"/>
      </w:rPr>
      <w:t>ESTADO DO TOCANTINS</w:t>
    </w:r>
  </w:p>
  <w:p w:rsidR="005A0A28" w:rsidRDefault="005A0A28" w:rsidP="005A0A28">
    <w:pPr>
      <w:spacing w:after="0"/>
      <w:jc w:val="center"/>
      <w:rPr>
        <w:rFonts w:ascii="Calibri" w:hAnsi="Calibri" w:cs="Arial"/>
        <w:b/>
        <w:sz w:val="28"/>
        <w:szCs w:val="28"/>
      </w:rPr>
    </w:pPr>
    <w:r>
      <w:rPr>
        <w:rFonts w:ascii="Calibri" w:hAnsi="Calibri" w:cs="Arial"/>
        <w:b/>
        <w:sz w:val="28"/>
        <w:szCs w:val="28"/>
      </w:rPr>
      <w:t>PODER LEGISLATIVO</w:t>
    </w:r>
  </w:p>
  <w:p w:rsidR="005A0A28" w:rsidRPr="005A0A28" w:rsidRDefault="005A0A28" w:rsidP="005A0A28">
    <w:pPr>
      <w:spacing w:after="0"/>
      <w:jc w:val="center"/>
      <w:rPr>
        <w:rFonts w:ascii="Calibri" w:hAnsi="Calibri" w:cs="Arial"/>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6E35"/>
    <w:multiLevelType w:val="hybridMultilevel"/>
    <w:tmpl w:val="562C468A"/>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F40283"/>
    <w:rsid w:val="00037CFD"/>
    <w:rsid w:val="000931EC"/>
    <w:rsid w:val="000F3146"/>
    <w:rsid w:val="00110DA9"/>
    <w:rsid w:val="00125645"/>
    <w:rsid w:val="001F032B"/>
    <w:rsid w:val="0022719B"/>
    <w:rsid w:val="002714A1"/>
    <w:rsid w:val="00273536"/>
    <w:rsid w:val="00274D9D"/>
    <w:rsid w:val="00276291"/>
    <w:rsid w:val="002801EC"/>
    <w:rsid w:val="002963E6"/>
    <w:rsid w:val="002F11DB"/>
    <w:rsid w:val="00306FB3"/>
    <w:rsid w:val="00314114"/>
    <w:rsid w:val="003352F5"/>
    <w:rsid w:val="00365FE3"/>
    <w:rsid w:val="003730A9"/>
    <w:rsid w:val="00393C74"/>
    <w:rsid w:val="003B08EA"/>
    <w:rsid w:val="003B371E"/>
    <w:rsid w:val="003C5DC1"/>
    <w:rsid w:val="003E53B6"/>
    <w:rsid w:val="003E7688"/>
    <w:rsid w:val="0041750C"/>
    <w:rsid w:val="0043205A"/>
    <w:rsid w:val="00434F9B"/>
    <w:rsid w:val="00451F4E"/>
    <w:rsid w:val="00470E64"/>
    <w:rsid w:val="0048008A"/>
    <w:rsid w:val="004B7AA9"/>
    <w:rsid w:val="005264F3"/>
    <w:rsid w:val="00550254"/>
    <w:rsid w:val="005916EC"/>
    <w:rsid w:val="005A0A28"/>
    <w:rsid w:val="005C3050"/>
    <w:rsid w:val="005F72A9"/>
    <w:rsid w:val="00631DBC"/>
    <w:rsid w:val="00656C9F"/>
    <w:rsid w:val="0066606A"/>
    <w:rsid w:val="00691357"/>
    <w:rsid w:val="00707CA9"/>
    <w:rsid w:val="00724DAD"/>
    <w:rsid w:val="00742F57"/>
    <w:rsid w:val="00772208"/>
    <w:rsid w:val="00782E7A"/>
    <w:rsid w:val="007A3F61"/>
    <w:rsid w:val="007D7C96"/>
    <w:rsid w:val="008210F1"/>
    <w:rsid w:val="00824F1D"/>
    <w:rsid w:val="0082755B"/>
    <w:rsid w:val="008758AA"/>
    <w:rsid w:val="008A57CB"/>
    <w:rsid w:val="008B3383"/>
    <w:rsid w:val="009611CC"/>
    <w:rsid w:val="00965290"/>
    <w:rsid w:val="009720A2"/>
    <w:rsid w:val="00983323"/>
    <w:rsid w:val="0099595D"/>
    <w:rsid w:val="009B39AE"/>
    <w:rsid w:val="009F7FE8"/>
    <w:rsid w:val="00A1721F"/>
    <w:rsid w:val="00A230D0"/>
    <w:rsid w:val="00A336E6"/>
    <w:rsid w:val="00A33A18"/>
    <w:rsid w:val="00A35CD3"/>
    <w:rsid w:val="00A8085E"/>
    <w:rsid w:val="00AB08A8"/>
    <w:rsid w:val="00AC3332"/>
    <w:rsid w:val="00AE4498"/>
    <w:rsid w:val="00B02E72"/>
    <w:rsid w:val="00B31EA7"/>
    <w:rsid w:val="00B81529"/>
    <w:rsid w:val="00BC7452"/>
    <w:rsid w:val="00C13B22"/>
    <w:rsid w:val="00C43929"/>
    <w:rsid w:val="00C71C40"/>
    <w:rsid w:val="00C800A0"/>
    <w:rsid w:val="00CC5342"/>
    <w:rsid w:val="00D31DCC"/>
    <w:rsid w:val="00D321F9"/>
    <w:rsid w:val="00D46213"/>
    <w:rsid w:val="00D73FFE"/>
    <w:rsid w:val="00D762B7"/>
    <w:rsid w:val="00D82A6E"/>
    <w:rsid w:val="00D9520E"/>
    <w:rsid w:val="00D97887"/>
    <w:rsid w:val="00DA4FD0"/>
    <w:rsid w:val="00DD69B9"/>
    <w:rsid w:val="00DD6B3B"/>
    <w:rsid w:val="00DE6381"/>
    <w:rsid w:val="00DF662F"/>
    <w:rsid w:val="00DF6D14"/>
    <w:rsid w:val="00E00311"/>
    <w:rsid w:val="00E016E5"/>
    <w:rsid w:val="00E117A3"/>
    <w:rsid w:val="00E1298B"/>
    <w:rsid w:val="00E24357"/>
    <w:rsid w:val="00E25164"/>
    <w:rsid w:val="00E62CAC"/>
    <w:rsid w:val="00E763C9"/>
    <w:rsid w:val="00E86667"/>
    <w:rsid w:val="00E950C2"/>
    <w:rsid w:val="00EA2B03"/>
    <w:rsid w:val="00EA5645"/>
    <w:rsid w:val="00ED698A"/>
    <w:rsid w:val="00EE46D1"/>
    <w:rsid w:val="00F40283"/>
    <w:rsid w:val="00F90F1A"/>
    <w:rsid w:val="00FA48A3"/>
    <w:rsid w:val="00FB0111"/>
    <w:rsid w:val="00FC3D42"/>
    <w:rsid w:val="00FC4C73"/>
    <w:rsid w:val="00FD27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1F9"/>
  </w:style>
  <w:style w:type="paragraph" w:styleId="Ttulo1">
    <w:name w:val="heading 1"/>
    <w:basedOn w:val="Normal"/>
    <w:next w:val="Normal"/>
    <w:link w:val="Ttulo1Char"/>
    <w:uiPriority w:val="9"/>
    <w:qFormat/>
    <w:rsid w:val="00FA48A3"/>
    <w:pPr>
      <w:keepNext/>
      <w:keepLines/>
      <w:spacing w:after="0" w:line="276" w:lineRule="auto"/>
      <w:jc w:val="both"/>
      <w:outlineLvl w:val="0"/>
    </w:pPr>
    <w:rPr>
      <w:rFonts w:ascii="Arial Narrow" w:eastAsia="Times New Roman" w:hAnsi="Arial Narrow" w:cs="Times New Roman"/>
      <w:b/>
      <w:bCs/>
      <w:caps/>
      <w:sz w:val="24"/>
      <w:szCs w:val="28"/>
    </w:rPr>
  </w:style>
  <w:style w:type="paragraph" w:styleId="Ttulo3">
    <w:name w:val="heading 3"/>
    <w:basedOn w:val="Normal"/>
    <w:next w:val="Normal"/>
    <w:link w:val="Ttulo3Char"/>
    <w:uiPriority w:val="9"/>
    <w:semiHidden/>
    <w:unhideWhenUsed/>
    <w:qFormat/>
    <w:rsid w:val="00DD69B9"/>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48A3"/>
    <w:rPr>
      <w:rFonts w:ascii="Arial Narrow" w:eastAsia="Times New Roman" w:hAnsi="Arial Narrow" w:cs="Times New Roman"/>
      <w:b/>
      <w:bCs/>
      <w:caps/>
      <w:sz w:val="24"/>
      <w:szCs w:val="28"/>
    </w:rPr>
  </w:style>
  <w:style w:type="paragraph" w:styleId="Textodebalo">
    <w:name w:val="Balloon Text"/>
    <w:basedOn w:val="Normal"/>
    <w:link w:val="TextodebaloChar"/>
    <w:uiPriority w:val="99"/>
    <w:semiHidden/>
    <w:unhideWhenUsed/>
    <w:rsid w:val="002F11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1DB"/>
    <w:rPr>
      <w:rFonts w:ascii="Segoe UI" w:hAnsi="Segoe UI" w:cs="Segoe UI"/>
      <w:sz w:val="18"/>
      <w:szCs w:val="18"/>
    </w:rPr>
  </w:style>
  <w:style w:type="paragraph" w:styleId="Cabealho">
    <w:name w:val="header"/>
    <w:basedOn w:val="Normal"/>
    <w:link w:val="CabealhoChar"/>
    <w:uiPriority w:val="99"/>
    <w:unhideWhenUsed/>
    <w:rsid w:val="005A0A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0A28"/>
  </w:style>
  <w:style w:type="paragraph" w:styleId="Rodap">
    <w:name w:val="footer"/>
    <w:basedOn w:val="Normal"/>
    <w:link w:val="RodapChar"/>
    <w:uiPriority w:val="99"/>
    <w:unhideWhenUsed/>
    <w:rsid w:val="005A0A28"/>
    <w:pPr>
      <w:tabs>
        <w:tab w:val="center" w:pos="4252"/>
        <w:tab w:val="right" w:pos="8504"/>
      </w:tabs>
      <w:spacing w:after="0" w:line="240" w:lineRule="auto"/>
    </w:pPr>
  </w:style>
  <w:style w:type="character" w:customStyle="1" w:styleId="RodapChar">
    <w:name w:val="Rodapé Char"/>
    <w:basedOn w:val="Fontepargpadro"/>
    <w:link w:val="Rodap"/>
    <w:uiPriority w:val="99"/>
    <w:rsid w:val="005A0A28"/>
  </w:style>
  <w:style w:type="paragraph" w:styleId="Textodenotadefim">
    <w:name w:val="endnote text"/>
    <w:basedOn w:val="Normal"/>
    <w:link w:val="TextodenotadefimChar"/>
    <w:uiPriority w:val="99"/>
    <w:semiHidden/>
    <w:unhideWhenUsed/>
    <w:rsid w:val="005A0A28"/>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5A0A2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8758AA"/>
    <w:pPr>
      <w:ind w:left="720"/>
      <w:contextualSpacing/>
    </w:pPr>
  </w:style>
  <w:style w:type="paragraph" w:styleId="NormalWeb">
    <w:name w:val="Normal (Web)"/>
    <w:basedOn w:val="Normal"/>
    <w:uiPriority w:val="99"/>
    <w:semiHidden/>
    <w:unhideWhenUsed/>
    <w:rsid w:val="005C30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DD69B9"/>
    <w:rPr>
      <w:rFonts w:asciiTheme="majorHAnsi" w:eastAsiaTheme="majorEastAsia" w:hAnsiTheme="majorHAnsi" w:cstheme="majorBidi"/>
      <w:b/>
      <w:bCs/>
      <w:color w:val="5B9BD5" w:themeColor="accent1"/>
    </w:rPr>
  </w:style>
  <w:style w:type="character" w:styleId="nfase">
    <w:name w:val="Emphasis"/>
    <w:basedOn w:val="Fontepargpadro"/>
    <w:uiPriority w:val="20"/>
    <w:qFormat/>
    <w:rsid w:val="00DD69B9"/>
    <w:rPr>
      <w:i/>
      <w:iCs/>
    </w:rPr>
  </w:style>
  <w:style w:type="paragraph" w:styleId="SemEspaamento">
    <w:name w:val="No Spacing"/>
    <w:uiPriority w:val="1"/>
    <w:qFormat/>
    <w:rsid w:val="00DA4FD0"/>
    <w:pPr>
      <w:suppressAutoHyphens/>
      <w:spacing w:after="0" w:line="240" w:lineRule="auto"/>
    </w:pPr>
    <w:rPr>
      <w:rFonts w:ascii="Calibri" w:eastAsiaTheme="minorEastAsia" w:hAnsi="Calibri"/>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A48A3"/>
    <w:pPr>
      <w:keepNext/>
      <w:keepLines/>
      <w:spacing w:after="0" w:line="276" w:lineRule="auto"/>
      <w:jc w:val="both"/>
      <w:outlineLvl w:val="0"/>
    </w:pPr>
    <w:rPr>
      <w:rFonts w:ascii="Arial Narrow" w:eastAsia="Times New Roman" w:hAnsi="Arial Narrow" w:cs="Times New Roman"/>
      <w:b/>
      <w:bCs/>
      <w:caps/>
      <w:sz w:val="24"/>
      <w:szCs w:val="28"/>
    </w:rPr>
  </w:style>
  <w:style w:type="paragraph" w:styleId="Ttulo3">
    <w:name w:val="heading 3"/>
    <w:basedOn w:val="Normal"/>
    <w:next w:val="Normal"/>
    <w:link w:val="Ttulo3Char"/>
    <w:uiPriority w:val="9"/>
    <w:semiHidden/>
    <w:unhideWhenUsed/>
    <w:qFormat/>
    <w:rsid w:val="00DD69B9"/>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48A3"/>
    <w:rPr>
      <w:rFonts w:ascii="Arial Narrow" w:eastAsia="Times New Roman" w:hAnsi="Arial Narrow" w:cs="Times New Roman"/>
      <w:b/>
      <w:bCs/>
      <w:caps/>
      <w:sz w:val="24"/>
      <w:szCs w:val="28"/>
    </w:rPr>
  </w:style>
  <w:style w:type="paragraph" w:styleId="Textodebalo">
    <w:name w:val="Balloon Text"/>
    <w:basedOn w:val="Normal"/>
    <w:link w:val="TextodebaloChar"/>
    <w:uiPriority w:val="99"/>
    <w:semiHidden/>
    <w:unhideWhenUsed/>
    <w:rsid w:val="002F11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1DB"/>
    <w:rPr>
      <w:rFonts w:ascii="Segoe UI" w:hAnsi="Segoe UI" w:cs="Segoe UI"/>
      <w:sz w:val="18"/>
      <w:szCs w:val="18"/>
    </w:rPr>
  </w:style>
  <w:style w:type="paragraph" w:styleId="Cabealho">
    <w:name w:val="header"/>
    <w:basedOn w:val="Normal"/>
    <w:link w:val="CabealhoChar"/>
    <w:uiPriority w:val="99"/>
    <w:unhideWhenUsed/>
    <w:rsid w:val="005A0A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0A28"/>
  </w:style>
  <w:style w:type="paragraph" w:styleId="Rodap">
    <w:name w:val="footer"/>
    <w:basedOn w:val="Normal"/>
    <w:link w:val="RodapChar"/>
    <w:uiPriority w:val="99"/>
    <w:unhideWhenUsed/>
    <w:rsid w:val="005A0A28"/>
    <w:pPr>
      <w:tabs>
        <w:tab w:val="center" w:pos="4252"/>
        <w:tab w:val="right" w:pos="8504"/>
      </w:tabs>
      <w:spacing w:after="0" w:line="240" w:lineRule="auto"/>
    </w:pPr>
  </w:style>
  <w:style w:type="character" w:customStyle="1" w:styleId="RodapChar">
    <w:name w:val="Rodapé Char"/>
    <w:basedOn w:val="Fontepargpadro"/>
    <w:link w:val="Rodap"/>
    <w:uiPriority w:val="99"/>
    <w:rsid w:val="005A0A28"/>
  </w:style>
  <w:style w:type="paragraph" w:styleId="Textodenotadefim">
    <w:name w:val="endnote text"/>
    <w:basedOn w:val="Normal"/>
    <w:link w:val="TextodenotadefimChar"/>
    <w:uiPriority w:val="99"/>
    <w:semiHidden/>
    <w:unhideWhenUsed/>
    <w:rsid w:val="005A0A28"/>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5A0A2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8758AA"/>
    <w:pPr>
      <w:ind w:left="720"/>
      <w:contextualSpacing/>
    </w:pPr>
  </w:style>
  <w:style w:type="paragraph" w:styleId="NormalWeb">
    <w:name w:val="Normal (Web)"/>
    <w:basedOn w:val="Normal"/>
    <w:uiPriority w:val="99"/>
    <w:semiHidden/>
    <w:unhideWhenUsed/>
    <w:rsid w:val="005C30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DD69B9"/>
    <w:rPr>
      <w:rFonts w:asciiTheme="majorHAnsi" w:eastAsiaTheme="majorEastAsia" w:hAnsiTheme="majorHAnsi" w:cstheme="majorBidi"/>
      <w:b/>
      <w:bCs/>
      <w:color w:val="5B9BD5" w:themeColor="accent1"/>
    </w:rPr>
  </w:style>
  <w:style w:type="character" w:styleId="nfase">
    <w:name w:val="Emphasis"/>
    <w:basedOn w:val="Fontepargpadro"/>
    <w:uiPriority w:val="20"/>
    <w:qFormat/>
    <w:rsid w:val="00DD69B9"/>
    <w:rPr>
      <w:i/>
      <w:iCs/>
    </w:rPr>
  </w:style>
</w:styles>
</file>

<file path=word/webSettings.xml><?xml version="1.0" encoding="utf-8"?>
<w:webSettings xmlns:r="http://schemas.openxmlformats.org/officeDocument/2006/relationships" xmlns:w="http://schemas.openxmlformats.org/wordprocessingml/2006/main">
  <w:divs>
    <w:div w:id="431096175">
      <w:bodyDiv w:val="1"/>
      <w:marLeft w:val="0"/>
      <w:marRight w:val="0"/>
      <w:marTop w:val="0"/>
      <w:marBottom w:val="0"/>
      <w:divBdr>
        <w:top w:val="none" w:sz="0" w:space="0" w:color="auto"/>
        <w:left w:val="none" w:sz="0" w:space="0" w:color="auto"/>
        <w:bottom w:val="none" w:sz="0" w:space="0" w:color="auto"/>
        <w:right w:val="none" w:sz="0" w:space="0" w:color="auto"/>
      </w:divBdr>
    </w:div>
    <w:div w:id="96511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407</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Terciane</dc:creator>
  <cp:lastModifiedBy>Eduardo Lacerda Rocha Santos</cp:lastModifiedBy>
  <cp:revision>13</cp:revision>
  <cp:lastPrinted>2023-02-28T17:44:00Z</cp:lastPrinted>
  <dcterms:created xsi:type="dcterms:W3CDTF">2022-11-01T12:47:00Z</dcterms:created>
  <dcterms:modified xsi:type="dcterms:W3CDTF">2025-02-11T13:51:00Z</dcterms:modified>
</cp:coreProperties>
</file>