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7A" w:rsidRPr="00B23EF8" w:rsidRDefault="002E3235" w:rsidP="0069085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Segoe UI" w:hAnsi="Segoe UI" w:cs="Segoe UI"/>
          <w:b/>
          <w:bCs/>
          <w:sz w:val="24"/>
          <w:szCs w:val="24"/>
        </w:rPr>
      </w:pPr>
      <w:r w:rsidRPr="00B23EF8">
        <w:rPr>
          <w:rFonts w:ascii="Segoe UI" w:hAnsi="Segoe UI" w:cs="Segoe UI"/>
          <w:b/>
          <w:bCs/>
          <w:sz w:val="24"/>
          <w:szCs w:val="24"/>
        </w:rPr>
        <w:t>PROJETO</w:t>
      </w:r>
      <w:r w:rsidR="00976CAF" w:rsidRPr="00B23EF8">
        <w:rPr>
          <w:rFonts w:ascii="Segoe UI" w:hAnsi="Segoe UI" w:cs="Segoe UI"/>
          <w:b/>
          <w:bCs/>
          <w:sz w:val="24"/>
          <w:szCs w:val="24"/>
        </w:rPr>
        <w:t xml:space="preserve"> D</w:t>
      </w:r>
      <w:r w:rsidR="004E3D70" w:rsidRPr="00B23EF8">
        <w:rPr>
          <w:rFonts w:ascii="Segoe UI" w:hAnsi="Segoe UI" w:cs="Segoe UI"/>
          <w:b/>
          <w:bCs/>
          <w:sz w:val="24"/>
          <w:szCs w:val="24"/>
        </w:rPr>
        <w:t xml:space="preserve">E LEI Nº </w:t>
      </w:r>
      <w:r w:rsidR="00753048" w:rsidRPr="00B23EF8">
        <w:rPr>
          <w:rFonts w:ascii="Segoe UI" w:hAnsi="Segoe UI" w:cs="Segoe UI"/>
          <w:b/>
          <w:bCs/>
          <w:sz w:val="24"/>
          <w:szCs w:val="24"/>
        </w:rPr>
        <w:t>,</w:t>
      </w:r>
      <w:r w:rsidR="00F93831" w:rsidRPr="00B23EF8">
        <w:rPr>
          <w:rFonts w:ascii="Segoe UI" w:hAnsi="Segoe UI" w:cs="Segoe UI"/>
          <w:b/>
          <w:bCs/>
          <w:sz w:val="24"/>
          <w:szCs w:val="24"/>
        </w:rPr>
        <w:t>DE</w:t>
      </w:r>
      <w:r w:rsidR="00DC1F8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B23EF8" w:rsidRPr="00B23EF8">
        <w:rPr>
          <w:rFonts w:ascii="Segoe UI" w:hAnsi="Segoe UI" w:cs="Segoe UI"/>
          <w:b/>
          <w:bCs/>
          <w:sz w:val="24"/>
          <w:szCs w:val="24"/>
        </w:rPr>
        <w:t>JUNHO</w:t>
      </w:r>
      <w:r w:rsidR="00BD257A" w:rsidRPr="00B23EF8">
        <w:rPr>
          <w:rFonts w:ascii="Segoe UI" w:hAnsi="Segoe UI" w:cs="Segoe UI"/>
          <w:b/>
          <w:bCs/>
          <w:sz w:val="24"/>
          <w:szCs w:val="24"/>
        </w:rPr>
        <w:t xml:space="preserve">DE </w:t>
      </w:r>
      <w:r w:rsidR="00B014CF" w:rsidRPr="00B23EF8">
        <w:rPr>
          <w:rFonts w:ascii="Segoe UI" w:hAnsi="Segoe UI" w:cs="Segoe UI"/>
          <w:b/>
          <w:bCs/>
          <w:sz w:val="24"/>
          <w:szCs w:val="24"/>
        </w:rPr>
        <w:t>20</w:t>
      </w:r>
      <w:r w:rsidR="00DC1F89">
        <w:rPr>
          <w:rFonts w:ascii="Segoe UI" w:hAnsi="Segoe UI" w:cs="Segoe UI"/>
          <w:b/>
          <w:bCs/>
          <w:sz w:val="24"/>
          <w:szCs w:val="24"/>
        </w:rPr>
        <w:t>25</w:t>
      </w:r>
      <w:r w:rsidR="00BD257A" w:rsidRPr="00B23EF8">
        <w:rPr>
          <w:rFonts w:ascii="Segoe UI" w:hAnsi="Segoe UI" w:cs="Segoe UI"/>
          <w:b/>
          <w:bCs/>
          <w:sz w:val="24"/>
          <w:szCs w:val="24"/>
        </w:rPr>
        <w:t>.</w:t>
      </w:r>
    </w:p>
    <w:p w:rsidR="00D94C94" w:rsidRPr="00B23EF8" w:rsidRDefault="00D94C94" w:rsidP="0069085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D94C94" w:rsidRPr="00B23EF8" w:rsidRDefault="003066AB" w:rsidP="003066AB">
      <w:pPr>
        <w:widowControl/>
        <w:spacing w:before="240" w:after="240"/>
        <w:ind w:left="4536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bookmarkStart w:id="0" w:name="_GoBack"/>
      <w:r w:rsidRPr="00B23EF8">
        <w:rPr>
          <w:rFonts w:ascii="Segoe UI" w:hAnsi="Segoe UI" w:cs="Segoe UI"/>
          <w:b/>
          <w:iCs/>
          <w:sz w:val="24"/>
          <w:szCs w:val="24"/>
        </w:rPr>
        <w:t>Declara de Utilidad</w:t>
      </w:r>
      <w:r w:rsidR="00262534" w:rsidRPr="00B23EF8">
        <w:rPr>
          <w:rFonts w:ascii="Segoe UI" w:hAnsi="Segoe UI" w:cs="Segoe UI"/>
          <w:b/>
          <w:iCs/>
          <w:sz w:val="24"/>
          <w:szCs w:val="24"/>
        </w:rPr>
        <w:t xml:space="preserve">e Pública Estadual </w:t>
      </w:r>
      <w:r w:rsidR="00DC1F89">
        <w:rPr>
          <w:rFonts w:ascii="Segoe UI" w:hAnsi="Segoe UI" w:cs="Segoe UI"/>
          <w:b/>
          <w:iCs/>
          <w:sz w:val="24"/>
          <w:szCs w:val="24"/>
        </w:rPr>
        <w:t xml:space="preserve">o </w:t>
      </w:r>
      <w:r w:rsidR="00DC1F89">
        <w:rPr>
          <w:rFonts w:ascii="Segoe UI" w:hAnsi="Segoe UI" w:cs="Segoe UI"/>
          <w:b/>
          <w:color w:val="000000"/>
          <w:sz w:val="24"/>
          <w:szCs w:val="24"/>
        </w:rPr>
        <w:t>Clube de mães de Carmolândia</w:t>
      </w:r>
      <w:r w:rsidRPr="00B23EF8">
        <w:rPr>
          <w:rFonts w:ascii="Segoe UI" w:hAnsi="Segoe UI" w:cs="Segoe UI"/>
          <w:b/>
          <w:iCs/>
          <w:sz w:val="24"/>
          <w:szCs w:val="24"/>
        </w:rPr>
        <w:t>.</w:t>
      </w:r>
    </w:p>
    <w:bookmarkEnd w:id="0"/>
    <w:p w:rsidR="00753048" w:rsidRPr="00B23EF8" w:rsidRDefault="00A02287" w:rsidP="00421912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B23EF8">
        <w:rPr>
          <w:rFonts w:ascii="Segoe UI" w:hAnsi="Segoe UI" w:cs="Segoe UI"/>
          <w:b/>
          <w:sz w:val="24"/>
          <w:szCs w:val="24"/>
        </w:rPr>
        <w:t xml:space="preserve">A </w:t>
      </w:r>
      <w:r w:rsidR="002E3235" w:rsidRPr="00B23EF8">
        <w:rPr>
          <w:rFonts w:ascii="Segoe UI" w:hAnsi="Segoe UI" w:cs="Segoe UI"/>
          <w:b/>
          <w:sz w:val="24"/>
          <w:szCs w:val="24"/>
        </w:rPr>
        <w:t>ASSEMBLEIA LEGISLATIVA DO ESTADODO TOCANTINS</w:t>
      </w:r>
      <w:r w:rsidRPr="00B23EF8">
        <w:rPr>
          <w:rFonts w:ascii="Segoe UI" w:hAnsi="Segoe UI" w:cs="Segoe UI"/>
          <w:sz w:val="24"/>
          <w:szCs w:val="24"/>
        </w:rPr>
        <w:t xml:space="preserve">, </w:t>
      </w:r>
      <w:r w:rsidR="002E3235" w:rsidRPr="00B23EF8">
        <w:rPr>
          <w:rFonts w:ascii="Segoe UI" w:hAnsi="Segoe UI" w:cs="Segoe UI"/>
          <w:sz w:val="24"/>
          <w:szCs w:val="24"/>
        </w:rPr>
        <w:t>decreta</w:t>
      </w:r>
      <w:r w:rsidRPr="00B23EF8">
        <w:rPr>
          <w:rFonts w:ascii="Segoe UI" w:hAnsi="Segoe UI" w:cs="Segoe UI"/>
          <w:sz w:val="24"/>
          <w:szCs w:val="24"/>
        </w:rPr>
        <w:t>:</w:t>
      </w:r>
    </w:p>
    <w:p w:rsidR="003066AB" w:rsidRPr="00B23EF8" w:rsidRDefault="003066AB" w:rsidP="00262534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/>
          <w:iCs/>
          <w:sz w:val="24"/>
          <w:szCs w:val="24"/>
        </w:rPr>
      </w:pPr>
      <w:r w:rsidRPr="00B23EF8">
        <w:rPr>
          <w:rFonts w:ascii="Segoe UI" w:hAnsi="Segoe UI" w:cs="Segoe UI"/>
          <w:sz w:val="24"/>
          <w:szCs w:val="24"/>
        </w:rPr>
        <w:t xml:space="preserve">Art. 1° Fica declarada de Utilidade Pública Estadual </w:t>
      </w:r>
      <w:r w:rsidR="00DC1F89">
        <w:rPr>
          <w:rFonts w:ascii="Segoe UI" w:hAnsi="Segoe UI" w:cs="Segoe UI"/>
          <w:b/>
          <w:iCs/>
          <w:sz w:val="24"/>
          <w:szCs w:val="24"/>
        </w:rPr>
        <w:t xml:space="preserve">o </w:t>
      </w:r>
      <w:r w:rsidR="00DC1F89">
        <w:rPr>
          <w:rFonts w:ascii="Segoe UI" w:hAnsi="Segoe UI" w:cs="Segoe UI"/>
          <w:b/>
          <w:color w:val="000000"/>
          <w:sz w:val="24"/>
          <w:szCs w:val="24"/>
        </w:rPr>
        <w:t>Clube de mães de Carmolândia</w:t>
      </w:r>
      <w:r w:rsidR="00262534" w:rsidRPr="00B23EF8">
        <w:rPr>
          <w:rFonts w:ascii="Segoe UI" w:hAnsi="Segoe UI" w:cs="Segoe UI"/>
          <w:sz w:val="24"/>
          <w:szCs w:val="24"/>
        </w:rPr>
        <w:t>, inscrito</w:t>
      </w:r>
      <w:r w:rsidRPr="00B23EF8">
        <w:rPr>
          <w:rFonts w:ascii="Segoe UI" w:hAnsi="Segoe UI" w:cs="Segoe UI"/>
          <w:sz w:val="24"/>
          <w:szCs w:val="24"/>
        </w:rPr>
        <w:t xml:space="preserve"> no Cadastro Nacional de </w:t>
      </w:r>
      <w:r w:rsidR="00D609E3" w:rsidRPr="00B23EF8">
        <w:rPr>
          <w:rFonts w:ascii="Segoe UI" w:hAnsi="Segoe UI" w:cs="Segoe UI"/>
          <w:sz w:val="24"/>
          <w:szCs w:val="24"/>
        </w:rPr>
        <w:t xml:space="preserve">Pessoa Jurídica – CNPJ sob nº </w:t>
      </w:r>
      <w:r w:rsidR="00DC1F89" w:rsidRPr="00DC1F89">
        <w:rPr>
          <w:rFonts w:ascii="Segoe UI" w:hAnsi="Segoe UI" w:cs="Segoe UI"/>
          <w:sz w:val="24"/>
          <w:szCs w:val="24"/>
        </w:rPr>
        <w:t>25.063.074/0001-06</w:t>
      </w:r>
      <w:r w:rsidR="00DC1F89">
        <w:rPr>
          <w:rFonts w:ascii="Segoe UI" w:hAnsi="Segoe UI" w:cs="Segoe UI"/>
          <w:sz w:val="24"/>
          <w:szCs w:val="24"/>
        </w:rPr>
        <w:t>.</w:t>
      </w:r>
    </w:p>
    <w:p w:rsidR="003066AB" w:rsidRPr="00B23EF8" w:rsidRDefault="003066AB" w:rsidP="001E4A32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B23EF8">
        <w:rPr>
          <w:rFonts w:ascii="Segoe UI" w:hAnsi="Segoe UI" w:cs="Segoe UI"/>
          <w:sz w:val="24"/>
          <w:szCs w:val="24"/>
        </w:rPr>
        <w:t xml:space="preserve">Art. 2° Esta Lei entra em vigor na data de sua publicação. </w:t>
      </w:r>
    </w:p>
    <w:p w:rsidR="00D107C7" w:rsidRPr="00B23EF8" w:rsidRDefault="006C3DD5" w:rsidP="001E4A32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B23EF8">
        <w:rPr>
          <w:rFonts w:ascii="Segoe UI" w:hAnsi="Segoe UI" w:cs="Segoe UI"/>
          <w:b/>
          <w:caps/>
          <w:sz w:val="24"/>
          <w:szCs w:val="24"/>
        </w:rPr>
        <w:t>sala das sessões</w:t>
      </w:r>
      <w:r w:rsidR="00D107C7" w:rsidRPr="00B23EF8">
        <w:rPr>
          <w:rFonts w:ascii="Segoe UI" w:hAnsi="Segoe UI" w:cs="Segoe UI"/>
          <w:caps/>
          <w:sz w:val="24"/>
          <w:szCs w:val="24"/>
        </w:rPr>
        <w:t>, estado do Tocantins</w:t>
      </w:r>
      <w:r w:rsidR="00D107C7" w:rsidRPr="00B23EF8">
        <w:rPr>
          <w:rFonts w:ascii="Segoe UI" w:hAnsi="Segoe UI" w:cs="Segoe UI"/>
          <w:sz w:val="24"/>
          <w:szCs w:val="24"/>
        </w:rPr>
        <w:t>, ao</w:t>
      </w:r>
      <w:r w:rsidR="009668ED" w:rsidRPr="00B23EF8">
        <w:rPr>
          <w:rFonts w:ascii="Segoe UI" w:hAnsi="Segoe UI" w:cs="Segoe UI"/>
          <w:sz w:val="24"/>
          <w:szCs w:val="24"/>
        </w:rPr>
        <w:t>s</w:t>
      </w:r>
      <w:r w:rsidR="00DC1F89">
        <w:rPr>
          <w:rFonts w:ascii="Segoe UI" w:hAnsi="Segoe UI" w:cs="Segoe UI"/>
          <w:sz w:val="24"/>
          <w:szCs w:val="24"/>
        </w:rPr>
        <w:t xml:space="preserve"> 11</w:t>
      </w:r>
      <w:r w:rsidR="00840F77" w:rsidRPr="00B23EF8">
        <w:rPr>
          <w:rFonts w:ascii="Segoe UI" w:hAnsi="Segoe UI" w:cs="Segoe UI"/>
          <w:sz w:val="24"/>
          <w:szCs w:val="24"/>
        </w:rPr>
        <w:t xml:space="preserve"> dia</w:t>
      </w:r>
      <w:r w:rsidR="009668ED" w:rsidRPr="00B23EF8">
        <w:rPr>
          <w:rFonts w:ascii="Segoe UI" w:hAnsi="Segoe UI" w:cs="Segoe UI"/>
          <w:sz w:val="24"/>
          <w:szCs w:val="24"/>
        </w:rPr>
        <w:t>s</w:t>
      </w:r>
      <w:r w:rsidR="00ED5417" w:rsidRPr="00B23EF8">
        <w:rPr>
          <w:rFonts w:ascii="Segoe UI" w:hAnsi="Segoe UI" w:cs="Segoe UI"/>
          <w:sz w:val="24"/>
          <w:szCs w:val="24"/>
        </w:rPr>
        <w:t xml:space="preserve"> do mês de </w:t>
      </w:r>
      <w:r w:rsidR="00DC1F89">
        <w:rPr>
          <w:rFonts w:ascii="Segoe UI" w:hAnsi="Segoe UI" w:cs="Segoe UI"/>
          <w:sz w:val="24"/>
          <w:szCs w:val="24"/>
        </w:rPr>
        <w:t xml:space="preserve">março </w:t>
      </w:r>
      <w:r w:rsidR="004458D4" w:rsidRPr="00B23EF8">
        <w:rPr>
          <w:rFonts w:ascii="Segoe UI" w:hAnsi="Segoe UI" w:cs="Segoe UI"/>
          <w:sz w:val="24"/>
          <w:szCs w:val="24"/>
        </w:rPr>
        <w:t xml:space="preserve">de </w:t>
      </w:r>
      <w:r w:rsidR="00B014CF" w:rsidRPr="00B23EF8">
        <w:rPr>
          <w:rFonts w:ascii="Segoe UI" w:hAnsi="Segoe UI" w:cs="Segoe UI"/>
          <w:sz w:val="24"/>
          <w:szCs w:val="24"/>
        </w:rPr>
        <w:t>20</w:t>
      </w:r>
      <w:r w:rsidR="00DC1F89">
        <w:rPr>
          <w:rFonts w:ascii="Segoe UI" w:hAnsi="Segoe UI" w:cs="Segoe UI"/>
          <w:sz w:val="24"/>
          <w:szCs w:val="24"/>
        </w:rPr>
        <w:t>25</w:t>
      </w:r>
      <w:r w:rsidR="00D107C7" w:rsidRPr="00B23EF8">
        <w:rPr>
          <w:rFonts w:ascii="Segoe UI" w:hAnsi="Segoe UI" w:cs="Segoe UI"/>
          <w:sz w:val="24"/>
          <w:szCs w:val="24"/>
        </w:rPr>
        <w:t>.</w:t>
      </w:r>
    </w:p>
    <w:p w:rsidR="00F1005F" w:rsidRPr="00B23EF8" w:rsidRDefault="00F1005F" w:rsidP="0069085F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C33DA1" w:rsidRPr="00B23EF8" w:rsidRDefault="00C33DA1" w:rsidP="0069085F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4458D4" w:rsidRPr="00B23EF8" w:rsidRDefault="006C3DD5" w:rsidP="0069085F">
      <w:pPr>
        <w:widowControl/>
        <w:autoSpaceDE/>
        <w:autoSpaceDN/>
        <w:adjustRightInd/>
        <w:jc w:val="center"/>
        <w:rPr>
          <w:rFonts w:ascii="Segoe UI" w:hAnsi="Segoe UI" w:cs="Segoe UI"/>
          <w:b/>
          <w:sz w:val="24"/>
          <w:szCs w:val="24"/>
        </w:rPr>
      </w:pPr>
      <w:r w:rsidRPr="00B23EF8">
        <w:rPr>
          <w:rFonts w:ascii="Segoe UI" w:hAnsi="Segoe UI" w:cs="Segoe UI"/>
          <w:b/>
          <w:sz w:val="24"/>
          <w:szCs w:val="24"/>
        </w:rPr>
        <w:t>GIPÃO</w:t>
      </w:r>
    </w:p>
    <w:p w:rsidR="003F24A7" w:rsidRPr="00B23EF8" w:rsidRDefault="00D609E3" w:rsidP="00D94C94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B23EF8">
        <w:rPr>
          <w:rFonts w:ascii="Segoe UI" w:hAnsi="Segoe UI" w:cs="Segoe UI"/>
          <w:b/>
          <w:sz w:val="24"/>
          <w:szCs w:val="24"/>
        </w:rPr>
        <w:t>Deputado Estadual</w:t>
      </w:r>
    </w:p>
    <w:p w:rsidR="00D94C94" w:rsidRPr="00B23EF8" w:rsidRDefault="00D94C94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:rsidR="003066AB" w:rsidRPr="00B23EF8" w:rsidRDefault="003066AB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:rsidR="003066AB" w:rsidRDefault="003066AB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:rsidR="00DC1F89" w:rsidRDefault="00DC1F89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:rsidR="00DC1F89" w:rsidRDefault="00DC1F89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:rsidR="00DC1F89" w:rsidRDefault="00DC1F89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:rsidR="00DC1F89" w:rsidRDefault="00DC1F89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:rsidR="00DC1F89" w:rsidRDefault="00DC1F89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:rsidR="00DC1F89" w:rsidRPr="00B23EF8" w:rsidRDefault="00DC1F89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:rsidR="003066AB" w:rsidRPr="00B23EF8" w:rsidRDefault="003066AB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:rsidR="003066AB" w:rsidRPr="00B23EF8" w:rsidRDefault="003066AB" w:rsidP="00ED5417">
      <w:pPr>
        <w:widowControl/>
        <w:autoSpaceDE/>
        <w:autoSpaceDN/>
        <w:adjustRightInd/>
        <w:spacing w:before="120" w:after="120"/>
        <w:rPr>
          <w:rFonts w:ascii="Segoe UI" w:hAnsi="Segoe UI" w:cs="Segoe UI"/>
          <w:b/>
          <w:sz w:val="24"/>
          <w:szCs w:val="24"/>
        </w:rPr>
      </w:pPr>
    </w:p>
    <w:p w:rsidR="003A1E13" w:rsidRPr="00B23EF8" w:rsidRDefault="00EE3624" w:rsidP="00B46B3D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B23EF8">
        <w:rPr>
          <w:rFonts w:ascii="Segoe UI" w:hAnsi="Segoe UI" w:cs="Segoe UI"/>
          <w:b/>
          <w:sz w:val="24"/>
          <w:szCs w:val="24"/>
        </w:rPr>
        <w:lastRenderedPageBreak/>
        <w:t xml:space="preserve">JUSTIFICATIVA </w:t>
      </w:r>
    </w:p>
    <w:p w:rsidR="00DC1F89" w:rsidRPr="00DC1F89" w:rsidRDefault="00DC1F89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  <w:r w:rsidRPr="00DC1F89">
        <w:rPr>
          <w:rFonts w:ascii="Segoe UI" w:hAnsi="Segoe UI" w:cs="Segoe UI"/>
          <w:color w:val="000000"/>
          <w:sz w:val="24"/>
          <w:szCs w:val="24"/>
        </w:rPr>
        <w:t>A Associação Clube das Mães de Carmolândia, fundada em 1991, atuou por muitos anos como uma referência no apoio social à comunidade, promovendo ações voltadas para o fortalecimento das famílias, o empoderamento feminino e a melhoria da qualidade de vida dos mais vulneráveis. Agora, com um novo impulso, a entidade retorna com projetos dinâmicos de apoio à população, reafirmando seu compromisso social e ampliando sua atuação para atender às necessidades emergentes do município.</w:t>
      </w:r>
    </w:p>
    <w:p w:rsidR="00DC1F89" w:rsidRPr="00DC1F89" w:rsidRDefault="00DC1F89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DC1F89" w:rsidRPr="00DC1F89" w:rsidRDefault="00DC1F89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  <w:r w:rsidRPr="00DC1F89">
        <w:rPr>
          <w:rFonts w:ascii="Segoe UI" w:hAnsi="Segoe UI" w:cs="Segoe UI"/>
          <w:color w:val="000000"/>
          <w:sz w:val="24"/>
          <w:szCs w:val="24"/>
        </w:rPr>
        <w:t>Atualmente, a Associação desenvolve e incentiva palestras motivacionais, orientações e apoios sociais, bazares solidários, além de pequenos cursos voltados para a geração de renda. Essas ações visam proporcionar oportunidades de desenvolvimento pessoal e profissional, promovendo autonomia financeira para mulheres e famílias em situação de vulnerabilidade.</w:t>
      </w:r>
    </w:p>
    <w:p w:rsidR="00DC1F89" w:rsidRPr="00DC1F89" w:rsidRDefault="00DC1F89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DC1F89" w:rsidRPr="00DC1F89" w:rsidRDefault="00DC1F89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  <w:r w:rsidRPr="00DC1F89">
        <w:rPr>
          <w:rFonts w:ascii="Segoe UI" w:hAnsi="Segoe UI" w:cs="Segoe UI"/>
          <w:color w:val="000000"/>
          <w:sz w:val="24"/>
          <w:szCs w:val="24"/>
        </w:rPr>
        <w:t>Além dessas iniciativas, a entidade está estruturando projetos de maior impacto, como a implantação da Creche do Idoso, um projeto inovador voltado ao acolhimento e bem-estar da população idosa, garantindo um ambiente seguro e digno para aqueles que mais necessitam de atenção e cuidados especiais.</w:t>
      </w:r>
    </w:p>
    <w:p w:rsidR="00DC1F89" w:rsidRPr="00DC1F89" w:rsidRDefault="00DC1F89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DC1F89" w:rsidRPr="00DC1F89" w:rsidRDefault="00DC1F89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  <w:r w:rsidRPr="00DC1F89">
        <w:rPr>
          <w:rFonts w:ascii="Segoe UI" w:hAnsi="Segoe UI" w:cs="Segoe UI"/>
          <w:color w:val="000000"/>
          <w:sz w:val="24"/>
          <w:szCs w:val="24"/>
        </w:rPr>
        <w:t>Para potencializar os atendimentos e viabilizar esses projetos de grande porte, a Associação Clube das Mães de Carmolândia está buscando apoio junto a deputados, senadores, instituições privadas, fundações, órgãos governamentais, universidades, bancos públicos e programas sociais, como o Mesa Brasil Sesc, com o objetivo de fortalecer suas ações e ampliar os serviços oferecidos à comunidade.</w:t>
      </w:r>
    </w:p>
    <w:p w:rsidR="00DC1F89" w:rsidRPr="00DC1F89" w:rsidRDefault="00DC1F89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DC1F89" w:rsidRPr="00DC1F89" w:rsidRDefault="00DC1F89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  <w:r w:rsidRPr="00DC1F89">
        <w:rPr>
          <w:rFonts w:ascii="Segoe UI" w:hAnsi="Segoe UI" w:cs="Segoe UI"/>
          <w:color w:val="000000"/>
          <w:sz w:val="24"/>
          <w:szCs w:val="24"/>
        </w:rPr>
        <w:t>O reconhecimento como Entidade de Utilidade Pública Estadual é fundamental para que a Associação possa acessar convênios, emendas parlamentares e outros incentivos que garantirão sua sustentabilidade e crescimento. Essa certificação permitirá que a entidade amplie seus serviços, consolidando-se como um pilar do apoio social no município e no Estado do Tocantins.</w:t>
      </w:r>
    </w:p>
    <w:p w:rsidR="00DC1F89" w:rsidRPr="00DC1F89" w:rsidRDefault="00DC1F89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DC1F89" w:rsidRDefault="00DC1F89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  <w:r w:rsidRPr="00DC1F89">
        <w:rPr>
          <w:rFonts w:ascii="Segoe UI" w:hAnsi="Segoe UI" w:cs="Segoe UI"/>
          <w:color w:val="000000"/>
          <w:sz w:val="24"/>
          <w:szCs w:val="24"/>
        </w:rPr>
        <w:lastRenderedPageBreak/>
        <w:t>Diante da relevância do trabalho desenvolvido e do impacto positivo de suas ações na vida da população, solicitamos o apoio dos nobres parlamentares para a aprovação deste Projeto de Lei, garantindo à Associação Clube das Mães de Carmolândia o reconhecimento como entidade de utilidade pública estadual. Esse passo fortalecerá sua atuação e contribuirá para a construção de uma sociedade mais justa, inclusiva e solidária.</w:t>
      </w:r>
    </w:p>
    <w:p w:rsidR="00D62F5B" w:rsidRPr="00B23EF8" w:rsidRDefault="003066AB" w:rsidP="00DC1F89">
      <w:pPr>
        <w:widowControl/>
        <w:autoSpaceDE/>
        <w:autoSpaceDN/>
        <w:adjustRightInd/>
        <w:spacing w:before="120" w:after="120"/>
        <w:ind w:firstLine="851"/>
        <w:jc w:val="both"/>
        <w:rPr>
          <w:rFonts w:ascii="Segoe UI" w:hAnsi="Segoe UI" w:cs="Segoe UI"/>
          <w:color w:val="000000"/>
          <w:sz w:val="24"/>
          <w:szCs w:val="24"/>
        </w:rPr>
      </w:pPr>
      <w:r w:rsidRPr="00B23EF8">
        <w:rPr>
          <w:rFonts w:ascii="Segoe UI" w:hAnsi="Segoe UI" w:cs="Segoe UI"/>
          <w:color w:val="000000"/>
          <w:sz w:val="24"/>
          <w:szCs w:val="24"/>
        </w:rPr>
        <w:t>Diante do exposto, solicito a aprovação do Projeto de Lei pelos Nobres Colegas Deputados.</w:t>
      </w:r>
    </w:p>
    <w:p w:rsidR="00D62F5B" w:rsidRPr="00B23EF8" w:rsidRDefault="00D62F5B" w:rsidP="00D62F5B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/>
          <w:sz w:val="24"/>
          <w:szCs w:val="24"/>
        </w:rPr>
      </w:pPr>
      <w:r w:rsidRPr="00B23EF8">
        <w:rPr>
          <w:rFonts w:ascii="Segoe UI" w:hAnsi="Segoe UI" w:cs="Segoe UI"/>
          <w:b/>
          <w:caps/>
          <w:sz w:val="24"/>
          <w:szCs w:val="24"/>
        </w:rPr>
        <w:t>sala das sessões</w:t>
      </w:r>
      <w:r w:rsidRPr="00B23EF8">
        <w:rPr>
          <w:rFonts w:ascii="Segoe UI" w:hAnsi="Segoe UI" w:cs="Segoe UI"/>
          <w:caps/>
          <w:sz w:val="24"/>
          <w:szCs w:val="24"/>
        </w:rPr>
        <w:t xml:space="preserve">, </w:t>
      </w:r>
      <w:r w:rsidRPr="00B23EF8">
        <w:rPr>
          <w:rFonts w:ascii="Segoe UI" w:hAnsi="Segoe UI" w:cs="Segoe UI"/>
          <w:b/>
          <w:caps/>
          <w:sz w:val="24"/>
          <w:szCs w:val="24"/>
        </w:rPr>
        <w:t>estado do Tocantins</w:t>
      </w:r>
      <w:r w:rsidR="00DC1F89">
        <w:rPr>
          <w:rFonts w:ascii="Segoe UI" w:hAnsi="Segoe UI" w:cs="Segoe UI"/>
          <w:b/>
          <w:sz w:val="24"/>
          <w:szCs w:val="24"/>
        </w:rPr>
        <w:t>, aos 11</w:t>
      </w:r>
      <w:r w:rsidRPr="00B23EF8">
        <w:rPr>
          <w:rFonts w:ascii="Segoe UI" w:hAnsi="Segoe UI" w:cs="Segoe UI"/>
          <w:b/>
          <w:sz w:val="24"/>
          <w:szCs w:val="24"/>
        </w:rPr>
        <w:t xml:space="preserve"> dias do mês de </w:t>
      </w:r>
      <w:r w:rsidR="00DC1F89">
        <w:rPr>
          <w:rFonts w:ascii="Segoe UI" w:hAnsi="Segoe UI" w:cs="Segoe UI"/>
          <w:b/>
          <w:sz w:val="24"/>
          <w:szCs w:val="24"/>
        </w:rPr>
        <w:t>março de 2025</w:t>
      </w:r>
      <w:r w:rsidRPr="00B23EF8">
        <w:rPr>
          <w:rFonts w:ascii="Segoe UI" w:hAnsi="Segoe UI" w:cs="Segoe UI"/>
          <w:b/>
          <w:sz w:val="24"/>
          <w:szCs w:val="24"/>
        </w:rPr>
        <w:t>.</w:t>
      </w:r>
    </w:p>
    <w:p w:rsidR="00D62F5B" w:rsidRPr="00B23EF8" w:rsidRDefault="00D62F5B" w:rsidP="00D62F5B">
      <w:pPr>
        <w:widowControl/>
        <w:autoSpaceDE/>
        <w:autoSpaceDN/>
        <w:adjustRightInd/>
        <w:jc w:val="center"/>
        <w:rPr>
          <w:rFonts w:ascii="Segoe UI" w:hAnsi="Segoe UI" w:cs="Segoe UI"/>
          <w:b/>
          <w:sz w:val="24"/>
          <w:szCs w:val="24"/>
        </w:rPr>
      </w:pPr>
      <w:r w:rsidRPr="00B23EF8">
        <w:rPr>
          <w:rFonts w:ascii="Segoe UI" w:hAnsi="Segoe UI" w:cs="Segoe UI"/>
          <w:b/>
          <w:sz w:val="24"/>
          <w:szCs w:val="24"/>
        </w:rPr>
        <w:t>GIPÃO</w:t>
      </w:r>
    </w:p>
    <w:p w:rsidR="00D62F5B" w:rsidRPr="00B23EF8" w:rsidRDefault="008828CC" w:rsidP="00D62F5B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B23EF8">
        <w:rPr>
          <w:rFonts w:ascii="Segoe UI" w:hAnsi="Segoe UI" w:cs="Segoe UI"/>
          <w:b/>
          <w:sz w:val="24"/>
          <w:szCs w:val="24"/>
        </w:rPr>
        <w:t>Deputado Estadual</w:t>
      </w:r>
    </w:p>
    <w:p w:rsidR="00D62F5B" w:rsidRPr="00B23EF8" w:rsidRDefault="00D62F5B" w:rsidP="00D62F5B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:rsidR="00D62F5B" w:rsidRPr="00B23EF8" w:rsidRDefault="00D62F5B" w:rsidP="00D62F5B">
      <w:pPr>
        <w:widowControl/>
        <w:autoSpaceDE/>
        <w:autoSpaceDN/>
        <w:adjustRightInd/>
        <w:spacing w:before="120" w:after="120"/>
        <w:rPr>
          <w:rFonts w:ascii="Segoe UI" w:hAnsi="Segoe UI" w:cs="Segoe UI"/>
          <w:sz w:val="24"/>
          <w:szCs w:val="24"/>
        </w:rPr>
      </w:pPr>
    </w:p>
    <w:sectPr w:rsidR="00D62F5B" w:rsidRPr="00B23EF8" w:rsidSect="001E4A32">
      <w:headerReference w:type="default" r:id="rId8"/>
      <w:footerReference w:type="default" r:id="rId9"/>
      <w:type w:val="continuous"/>
      <w:pgSz w:w="11907" w:h="16840" w:code="9"/>
      <w:pgMar w:top="2977" w:right="1417" w:bottom="1418" w:left="1701" w:header="567" w:footer="529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64" w:rsidRDefault="00F27864">
      <w:r>
        <w:separator/>
      </w:r>
    </w:p>
  </w:endnote>
  <w:endnote w:type="continuationSeparator" w:id="1">
    <w:p w:rsidR="00F27864" w:rsidRDefault="00F27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30FC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F4" w:rsidRPr="001835BB" w:rsidRDefault="00A36CF4" w:rsidP="00B839E9">
    <w:pPr>
      <w:shd w:val="clear" w:color="auto" w:fill="FFFFFF"/>
      <w:jc w:val="center"/>
      <w:rPr>
        <w:rFonts w:ascii="Century Gothic" w:hAnsi="Century 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64" w:rsidRDefault="00F27864">
      <w:r>
        <w:separator/>
      </w:r>
    </w:p>
  </w:footnote>
  <w:footnote w:type="continuationSeparator" w:id="1">
    <w:p w:rsidR="00F27864" w:rsidRDefault="00F27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</w:p>
  <w:p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</w:p>
  <w:p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ESTADO DO TOCANTINS</w:t>
    </w:r>
  </w:p>
  <w:p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PODER LEGISLATIVO</w:t>
    </w:r>
  </w:p>
  <w:p w:rsidR="00A36CF4" w:rsidRPr="001835BB" w:rsidRDefault="00A36CF4">
    <w:pPr>
      <w:pStyle w:val="Cabealho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9CF7FD9"/>
    <w:multiLevelType w:val="hybridMultilevel"/>
    <w:tmpl w:val="AB9C013C"/>
    <w:lvl w:ilvl="0" w:tplc="7BF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B5BD3"/>
    <w:multiLevelType w:val="hybridMultilevel"/>
    <w:tmpl w:val="BAD4F74E"/>
    <w:lvl w:ilvl="0" w:tplc="7B120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64D62"/>
    <w:multiLevelType w:val="hybridMultilevel"/>
    <w:tmpl w:val="676406FA"/>
    <w:lvl w:ilvl="0" w:tplc="54329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890428"/>
    <w:multiLevelType w:val="hybridMultilevel"/>
    <w:tmpl w:val="AC4A12AA"/>
    <w:lvl w:ilvl="0" w:tplc="C5B651F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06C36"/>
    <w:multiLevelType w:val="multilevel"/>
    <w:tmpl w:val="4B683AA2"/>
    <w:lvl w:ilvl="0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65217CC"/>
    <w:multiLevelType w:val="hybridMultilevel"/>
    <w:tmpl w:val="10D65C34"/>
    <w:lvl w:ilvl="0" w:tplc="59FC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9E64C3"/>
    <w:multiLevelType w:val="hybridMultilevel"/>
    <w:tmpl w:val="D7DA5092"/>
    <w:lvl w:ilvl="0" w:tplc="BEA08CB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9E34B7"/>
    <w:multiLevelType w:val="hybridMultilevel"/>
    <w:tmpl w:val="15801DB4"/>
    <w:lvl w:ilvl="0" w:tplc="B9C200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D21ABD"/>
    <w:multiLevelType w:val="hybridMultilevel"/>
    <w:tmpl w:val="86EEC1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11124"/>
    <w:multiLevelType w:val="hybridMultilevel"/>
    <w:tmpl w:val="78D401C0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53AE0D9F"/>
    <w:multiLevelType w:val="hybridMultilevel"/>
    <w:tmpl w:val="AAB6BC74"/>
    <w:lvl w:ilvl="0" w:tplc="64A80EB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061F03"/>
    <w:multiLevelType w:val="hybridMultilevel"/>
    <w:tmpl w:val="D8E453BC"/>
    <w:lvl w:ilvl="0" w:tplc="0A8CDB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CB727B4"/>
    <w:multiLevelType w:val="hybridMultilevel"/>
    <w:tmpl w:val="A4F6DB96"/>
    <w:lvl w:ilvl="0" w:tplc="6600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9768A6"/>
    <w:multiLevelType w:val="hybridMultilevel"/>
    <w:tmpl w:val="BC14BC66"/>
    <w:lvl w:ilvl="0" w:tplc="349A5E72">
      <w:start w:val="1"/>
      <w:numFmt w:val="lowerLetter"/>
      <w:lvlText w:val="%1)"/>
      <w:lvlJc w:val="left"/>
      <w:pPr>
        <w:ind w:left="720" w:hanging="360"/>
      </w:pPr>
      <w:rPr>
        <w:rFonts w:ascii="TTE130FCD8t00" w:hAnsi="TTE130FCD8t00" w:cs="TTE130FCD8t00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B3831"/>
    <w:multiLevelType w:val="hybridMultilevel"/>
    <w:tmpl w:val="BEC63CC0"/>
    <w:lvl w:ilvl="0" w:tplc="7CFEC2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2B5E46"/>
    <w:multiLevelType w:val="hybridMultilevel"/>
    <w:tmpl w:val="ED768CEC"/>
    <w:lvl w:ilvl="0" w:tplc="6B2E4928">
      <w:start w:val="1"/>
      <w:numFmt w:val="upperRoman"/>
      <w:lvlText w:val="%1-"/>
      <w:lvlJc w:val="left"/>
      <w:pPr>
        <w:ind w:left="1429" w:hanging="72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3"/>
  </w:num>
  <w:num w:numId="9">
    <w:abstractNumId w:val="1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pt-BR" w:vendorID="64" w:dllVersion="131078" w:nlCheck="1" w:checkStyle="0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4035B"/>
    <w:rsid w:val="000009D3"/>
    <w:rsid w:val="00001AC4"/>
    <w:rsid w:val="00002D51"/>
    <w:rsid w:val="000061FD"/>
    <w:rsid w:val="00010480"/>
    <w:rsid w:val="000210A3"/>
    <w:rsid w:val="0002173B"/>
    <w:rsid w:val="00022532"/>
    <w:rsid w:val="0002412B"/>
    <w:rsid w:val="00025E51"/>
    <w:rsid w:val="00030F7D"/>
    <w:rsid w:val="00032C2C"/>
    <w:rsid w:val="00033037"/>
    <w:rsid w:val="00033078"/>
    <w:rsid w:val="000340E1"/>
    <w:rsid w:val="00035D22"/>
    <w:rsid w:val="00037FB6"/>
    <w:rsid w:val="0004006B"/>
    <w:rsid w:val="00042696"/>
    <w:rsid w:val="00045B92"/>
    <w:rsid w:val="00053961"/>
    <w:rsid w:val="000622CA"/>
    <w:rsid w:val="00062952"/>
    <w:rsid w:val="00063B90"/>
    <w:rsid w:val="000656EE"/>
    <w:rsid w:val="0006645D"/>
    <w:rsid w:val="00067105"/>
    <w:rsid w:val="00067C4D"/>
    <w:rsid w:val="00070A50"/>
    <w:rsid w:val="0007303F"/>
    <w:rsid w:val="00076383"/>
    <w:rsid w:val="00082794"/>
    <w:rsid w:val="0008309F"/>
    <w:rsid w:val="00084612"/>
    <w:rsid w:val="0008685C"/>
    <w:rsid w:val="0009283D"/>
    <w:rsid w:val="0009721F"/>
    <w:rsid w:val="000975A4"/>
    <w:rsid w:val="00097865"/>
    <w:rsid w:val="000A34C9"/>
    <w:rsid w:val="000A7D52"/>
    <w:rsid w:val="000B3189"/>
    <w:rsid w:val="000C012F"/>
    <w:rsid w:val="000C0C6E"/>
    <w:rsid w:val="000C1E6F"/>
    <w:rsid w:val="000C2134"/>
    <w:rsid w:val="000C4992"/>
    <w:rsid w:val="000C4DCA"/>
    <w:rsid w:val="000C65C7"/>
    <w:rsid w:val="000C6E14"/>
    <w:rsid w:val="000C7E2C"/>
    <w:rsid w:val="000D7F4A"/>
    <w:rsid w:val="000E2AB7"/>
    <w:rsid w:val="000E513B"/>
    <w:rsid w:val="000E779D"/>
    <w:rsid w:val="000F1FB0"/>
    <w:rsid w:val="000F6D61"/>
    <w:rsid w:val="0010237E"/>
    <w:rsid w:val="001025EF"/>
    <w:rsid w:val="0010293C"/>
    <w:rsid w:val="00103C5D"/>
    <w:rsid w:val="00103CDE"/>
    <w:rsid w:val="00103E24"/>
    <w:rsid w:val="00103F71"/>
    <w:rsid w:val="00104A4F"/>
    <w:rsid w:val="00105F95"/>
    <w:rsid w:val="00106E15"/>
    <w:rsid w:val="00110038"/>
    <w:rsid w:val="001114D2"/>
    <w:rsid w:val="00112CB0"/>
    <w:rsid w:val="00114504"/>
    <w:rsid w:val="001155E0"/>
    <w:rsid w:val="00116478"/>
    <w:rsid w:val="00120D38"/>
    <w:rsid w:val="001218F7"/>
    <w:rsid w:val="00122211"/>
    <w:rsid w:val="001223A5"/>
    <w:rsid w:val="00123B74"/>
    <w:rsid w:val="00123EF1"/>
    <w:rsid w:val="00126DF5"/>
    <w:rsid w:val="0013076E"/>
    <w:rsid w:val="00132E14"/>
    <w:rsid w:val="00136FB2"/>
    <w:rsid w:val="001439A8"/>
    <w:rsid w:val="001527E1"/>
    <w:rsid w:val="00152989"/>
    <w:rsid w:val="00156A9B"/>
    <w:rsid w:val="00156B27"/>
    <w:rsid w:val="00156D4D"/>
    <w:rsid w:val="001575EF"/>
    <w:rsid w:val="00161113"/>
    <w:rsid w:val="00162463"/>
    <w:rsid w:val="00166E56"/>
    <w:rsid w:val="0016715C"/>
    <w:rsid w:val="001723A4"/>
    <w:rsid w:val="00174B4B"/>
    <w:rsid w:val="00175B47"/>
    <w:rsid w:val="001835BB"/>
    <w:rsid w:val="00192FD4"/>
    <w:rsid w:val="00192FE9"/>
    <w:rsid w:val="001933D8"/>
    <w:rsid w:val="00194A44"/>
    <w:rsid w:val="0019697C"/>
    <w:rsid w:val="001A23FC"/>
    <w:rsid w:val="001B1076"/>
    <w:rsid w:val="001B6F02"/>
    <w:rsid w:val="001C417C"/>
    <w:rsid w:val="001C60BA"/>
    <w:rsid w:val="001C67A4"/>
    <w:rsid w:val="001C7875"/>
    <w:rsid w:val="001D3F73"/>
    <w:rsid w:val="001E28B6"/>
    <w:rsid w:val="001E432A"/>
    <w:rsid w:val="001E4A32"/>
    <w:rsid w:val="001E5711"/>
    <w:rsid w:val="001E791C"/>
    <w:rsid w:val="001F1275"/>
    <w:rsid w:val="001F2353"/>
    <w:rsid w:val="001F6650"/>
    <w:rsid w:val="001F6F92"/>
    <w:rsid w:val="00200F19"/>
    <w:rsid w:val="00203432"/>
    <w:rsid w:val="002050C3"/>
    <w:rsid w:val="002071AB"/>
    <w:rsid w:val="00211F6D"/>
    <w:rsid w:val="0022075B"/>
    <w:rsid w:val="00221166"/>
    <w:rsid w:val="0022122B"/>
    <w:rsid w:val="0022254A"/>
    <w:rsid w:val="00223538"/>
    <w:rsid w:val="002273AD"/>
    <w:rsid w:val="002307EA"/>
    <w:rsid w:val="00231972"/>
    <w:rsid w:val="002428C6"/>
    <w:rsid w:val="0025311D"/>
    <w:rsid w:val="0025344D"/>
    <w:rsid w:val="002573C8"/>
    <w:rsid w:val="0026160B"/>
    <w:rsid w:val="00262534"/>
    <w:rsid w:val="00262FAF"/>
    <w:rsid w:val="00263C02"/>
    <w:rsid w:val="00271FBC"/>
    <w:rsid w:val="00274427"/>
    <w:rsid w:val="002744CC"/>
    <w:rsid w:val="00277156"/>
    <w:rsid w:val="00284CDF"/>
    <w:rsid w:val="002927D9"/>
    <w:rsid w:val="00293D5A"/>
    <w:rsid w:val="002951FC"/>
    <w:rsid w:val="00297E4F"/>
    <w:rsid w:val="002A3B52"/>
    <w:rsid w:val="002A65AB"/>
    <w:rsid w:val="002A6BC6"/>
    <w:rsid w:val="002B0A52"/>
    <w:rsid w:val="002B1209"/>
    <w:rsid w:val="002B2DCC"/>
    <w:rsid w:val="002B4E8C"/>
    <w:rsid w:val="002B4F3E"/>
    <w:rsid w:val="002C027C"/>
    <w:rsid w:val="002C10AC"/>
    <w:rsid w:val="002C67B4"/>
    <w:rsid w:val="002C686F"/>
    <w:rsid w:val="002D56D5"/>
    <w:rsid w:val="002D5D71"/>
    <w:rsid w:val="002D6A8C"/>
    <w:rsid w:val="002D6F06"/>
    <w:rsid w:val="002D6F6A"/>
    <w:rsid w:val="002E11E2"/>
    <w:rsid w:val="002E3235"/>
    <w:rsid w:val="002E4F26"/>
    <w:rsid w:val="002E7821"/>
    <w:rsid w:val="002F0067"/>
    <w:rsid w:val="00304E99"/>
    <w:rsid w:val="003066AB"/>
    <w:rsid w:val="0030751C"/>
    <w:rsid w:val="00310EFC"/>
    <w:rsid w:val="0031536C"/>
    <w:rsid w:val="00324A09"/>
    <w:rsid w:val="00330874"/>
    <w:rsid w:val="00331888"/>
    <w:rsid w:val="00331E47"/>
    <w:rsid w:val="00334E6A"/>
    <w:rsid w:val="00335919"/>
    <w:rsid w:val="0034408C"/>
    <w:rsid w:val="003456D6"/>
    <w:rsid w:val="003510E9"/>
    <w:rsid w:val="003518A3"/>
    <w:rsid w:val="003559EB"/>
    <w:rsid w:val="00355EFB"/>
    <w:rsid w:val="003663BC"/>
    <w:rsid w:val="003663F6"/>
    <w:rsid w:val="00366BF2"/>
    <w:rsid w:val="00367AAC"/>
    <w:rsid w:val="003717E5"/>
    <w:rsid w:val="00372174"/>
    <w:rsid w:val="00373E15"/>
    <w:rsid w:val="00373E22"/>
    <w:rsid w:val="00377F77"/>
    <w:rsid w:val="00377FE2"/>
    <w:rsid w:val="00380C92"/>
    <w:rsid w:val="0038144C"/>
    <w:rsid w:val="003829FA"/>
    <w:rsid w:val="00383F69"/>
    <w:rsid w:val="0039517B"/>
    <w:rsid w:val="00395841"/>
    <w:rsid w:val="003A0FF5"/>
    <w:rsid w:val="003A1E13"/>
    <w:rsid w:val="003A3FC2"/>
    <w:rsid w:val="003A6874"/>
    <w:rsid w:val="003B6124"/>
    <w:rsid w:val="003B64D5"/>
    <w:rsid w:val="003C0695"/>
    <w:rsid w:val="003C18F3"/>
    <w:rsid w:val="003C3F8B"/>
    <w:rsid w:val="003C4D67"/>
    <w:rsid w:val="003C6658"/>
    <w:rsid w:val="003D0DFA"/>
    <w:rsid w:val="003D2993"/>
    <w:rsid w:val="003D47BE"/>
    <w:rsid w:val="003D4C3B"/>
    <w:rsid w:val="003E13F0"/>
    <w:rsid w:val="003E4824"/>
    <w:rsid w:val="003E62BD"/>
    <w:rsid w:val="003E7B74"/>
    <w:rsid w:val="003F1A32"/>
    <w:rsid w:val="003F24A7"/>
    <w:rsid w:val="003F3A79"/>
    <w:rsid w:val="003F4805"/>
    <w:rsid w:val="003F7B10"/>
    <w:rsid w:val="004031F2"/>
    <w:rsid w:val="0040436A"/>
    <w:rsid w:val="004079BA"/>
    <w:rsid w:val="004104B0"/>
    <w:rsid w:val="004112B4"/>
    <w:rsid w:val="00411372"/>
    <w:rsid w:val="00412F7D"/>
    <w:rsid w:val="00421542"/>
    <w:rsid w:val="00421912"/>
    <w:rsid w:val="00422CBD"/>
    <w:rsid w:val="0042465F"/>
    <w:rsid w:val="00425CE5"/>
    <w:rsid w:val="00425CF3"/>
    <w:rsid w:val="00425DDE"/>
    <w:rsid w:val="00426B42"/>
    <w:rsid w:val="00430F61"/>
    <w:rsid w:val="00430FC1"/>
    <w:rsid w:val="00432F3E"/>
    <w:rsid w:val="004371E5"/>
    <w:rsid w:val="004418AB"/>
    <w:rsid w:val="004458D4"/>
    <w:rsid w:val="004515ED"/>
    <w:rsid w:val="00455D33"/>
    <w:rsid w:val="004571CE"/>
    <w:rsid w:val="00460E3B"/>
    <w:rsid w:val="00466539"/>
    <w:rsid w:val="00471921"/>
    <w:rsid w:val="004720E6"/>
    <w:rsid w:val="00472B37"/>
    <w:rsid w:val="004734EF"/>
    <w:rsid w:val="00477CA9"/>
    <w:rsid w:val="00492F3D"/>
    <w:rsid w:val="004A1629"/>
    <w:rsid w:val="004A1B06"/>
    <w:rsid w:val="004A5A59"/>
    <w:rsid w:val="004A6867"/>
    <w:rsid w:val="004A7200"/>
    <w:rsid w:val="004B0792"/>
    <w:rsid w:val="004B6E24"/>
    <w:rsid w:val="004C2183"/>
    <w:rsid w:val="004C229D"/>
    <w:rsid w:val="004C4227"/>
    <w:rsid w:val="004C470F"/>
    <w:rsid w:val="004C62F8"/>
    <w:rsid w:val="004C6813"/>
    <w:rsid w:val="004D2183"/>
    <w:rsid w:val="004D429B"/>
    <w:rsid w:val="004D5BFC"/>
    <w:rsid w:val="004D75AD"/>
    <w:rsid w:val="004D7D1A"/>
    <w:rsid w:val="004E2710"/>
    <w:rsid w:val="004E3D70"/>
    <w:rsid w:val="004E56B8"/>
    <w:rsid w:val="004E7530"/>
    <w:rsid w:val="004F11BC"/>
    <w:rsid w:val="004F2D41"/>
    <w:rsid w:val="004F47AB"/>
    <w:rsid w:val="004F4D4F"/>
    <w:rsid w:val="004F78A5"/>
    <w:rsid w:val="00504463"/>
    <w:rsid w:val="00507415"/>
    <w:rsid w:val="00511B8D"/>
    <w:rsid w:val="005137E2"/>
    <w:rsid w:val="00513F99"/>
    <w:rsid w:val="00514ECD"/>
    <w:rsid w:val="005217AD"/>
    <w:rsid w:val="005220C3"/>
    <w:rsid w:val="005252BD"/>
    <w:rsid w:val="00531583"/>
    <w:rsid w:val="00531A61"/>
    <w:rsid w:val="00531B47"/>
    <w:rsid w:val="00532ED3"/>
    <w:rsid w:val="00536B9D"/>
    <w:rsid w:val="0053701F"/>
    <w:rsid w:val="00540AF1"/>
    <w:rsid w:val="005412FB"/>
    <w:rsid w:val="00541DB4"/>
    <w:rsid w:val="00542F1F"/>
    <w:rsid w:val="00542F76"/>
    <w:rsid w:val="005436A8"/>
    <w:rsid w:val="005535B3"/>
    <w:rsid w:val="00553F10"/>
    <w:rsid w:val="005558EC"/>
    <w:rsid w:val="00557779"/>
    <w:rsid w:val="00565B0E"/>
    <w:rsid w:val="005704AF"/>
    <w:rsid w:val="005706A9"/>
    <w:rsid w:val="00571549"/>
    <w:rsid w:val="00573501"/>
    <w:rsid w:val="005741C0"/>
    <w:rsid w:val="00574779"/>
    <w:rsid w:val="005753F0"/>
    <w:rsid w:val="00577B56"/>
    <w:rsid w:val="0058189B"/>
    <w:rsid w:val="0058280D"/>
    <w:rsid w:val="005862A8"/>
    <w:rsid w:val="005872B8"/>
    <w:rsid w:val="00591161"/>
    <w:rsid w:val="00592E1E"/>
    <w:rsid w:val="005A4E8C"/>
    <w:rsid w:val="005B2EAC"/>
    <w:rsid w:val="005B6FCC"/>
    <w:rsid w:val="005B7C00"/>
    <w:rsid w:val="005C14A1"/>
    <w:rsid w:val="005C33E2"/>
    <w:rsid w:val="005C418D"/>
    <w:rsid w:val="005C510D"/>
    <w:rsid w:val="005C53D2"/>
    <w:rsid w:val="005C5C1C"/>
    <w:rsid w:val="005D5EB1"/>
    <w:rsid w:val="005E2E07"/>
    <w:rsid w:val="005E40E9"/>
    <w:rsid w:val="005E5A31"/>
    <w:rsid w:val="005E73D6"/>
    <w:rsid w:val="005F17D2"/>
    <w:rsid w:val="005F37A4"/>
    <w:rsid w:val="005F6902"/>
    <w:rsid w:val="006121F2"/>
    <w:rsid w:val="006213EA"/>
    <w:rsid w:val="006220C4"/>
    <w:rsid w:val="00632469"/>
    <w:rsid w:val="006344A9"/>
    <w:rsid w:val="00636415"/>
    <w:rsid w:val="006402EC"/>
    <w:rsid w:val="00645053"/>
    <w:rsid w:val="006476DA"/>
    <w:rsid w:val="00651A99"/>
    <w:rsid w:val="00655226"/>
    <w:rsid w:val="00655937"/>
    <w:rsid w:val="006600E7"/>
    <w:rsid w:val="006633E9"/>
    <w:rsid w:val="0066489A"/>
    <w:rsid w:val="006675D8"/>
    <w:rsid w:val="0067306C"/>
    <w:rsid w:val="00673A4A"/>
    <w:rsid w:val="00682163"/>
    <w:rsid w:val="00682C30"/>
    <w:rsid w:val="006863C3"/>
    <w:rsid w:val="00686EC8"/>
    <w:rsid w:val="0069085F"/>
    <w:rsid w:val="00691124"/>
    <w:rsid w:val="00691E8D"/>
    <w:rsid w:val="0069261C"/>
    <w:rsid w:val="00693E9E"/>
    <w:rsid w:val="00697DD6"/>
    <w:rsid w:val="006A00FC"/>
    <w:rsid w:val="006A4B12"/>
    <w:rsid w:val="006B0662"/>
    <w:rsid w:val="006B0A92"/>
    <w:rsid w:val="006B1440"/>
    <w:rsid w:val="006B5121"/>
    <w:rsid w:val="006B5163"/>
    <w:rsid w:val="006C0AA3"/>
    <w:rsid w:val="006C3DD5"/>
    <w:rsid w:val="006C6048"/>
    <w:rsid w:val="006D4500"/>
    <w:rsid w:val="006F1D54"/>
    <w:rsid w:val="006F38F9"/>
    <w:rsid w:val="00701B73"/>
    <w:rsid w:val="00703BAD"/>
    <w:rsid w:val="00706579"/>
    <w:rsid w:val="007108A8"/>
    <w:rsid w:val="00710F17"/>
    <w:rsid w:val="007145BA"/>
    <w:rsid w:val="00714CB5"/>
    <w:rsid w:val="007201C8"/>
    <w:rsid w:val="00720635"/>
    <w:rsid w:val="0072093E"/>
    <w:rsid w:val="0072333B"/>
    <w:rsid w:val="007247C7"/>
    <w:rsid w:val="00727572"/>
    <w:rsid w:val="00732886"/>
    <w:rsid w:val="007349C7"/>
    <w:rsid w:val="00734EA2"/>
    <w:rsid w:val="007358CF"/>
    <w:rsid w:val="00742B3B"/>
    <w:rsid w:val="00744166"/>
    <w:rsid w:val="0074629B"/>
    <w:rsid w:val="007511DE"/>
    <w:rsid w:val="00753048"/>
    <w:rsid w:val="00765FA0"/>
    <w:rsid w:val="007673D8"/>
    <w:rsid w:val="00767729"/>
    <w:rsid w:val="00784C46"/>
    <w:rsid w:val="00785097"/>
    <w:rsid w:val="00790C74"/>
    <w:rsid w:val="00796B99"/>
    <w:rsid w:val="007977BC"/>
    <w:rsid w:val="0079793D"/>
    <w:rsid w:val="00797CC4"/>
    <w:rsid w:val="007A2B5F"/>
    <w:rsid w:val="007A6D6D"/>
    <w:rsid w:val="007B395A"/>
    <w:rsid w:val="007B4204"/>
    <w:rsid w:val="007B45B3"/>
    <w:rsid w:val="007B4753"/>
    <w:rsid w:val="007C3E92"/>
    <w:rsid w:val="007C68A1"/>
    <w:rsid w:val="007C6FBE"/>
    <w:rsid w:val="007C6FD7"/>
    <w:rsid w:val="007D13E5"/>
    <w:rsid w:val="007D2AE4"/>
    <w:rsid w:val="007D35E8"/>
    <w:rsid w:val="007D633D"/>
    <w:rsid w:val="007E199F"/>
    <w:rsid w:val="007F10DA"/>
    <w:rsid w:val="007F2A42"/>
    <w:rsid w:val="007F549F"/>
    <w:rsid w:val="007F622E"/>
    <w:rsid w:val="007F747F"/>
    <w:rsid w:val="008018E5"/>
    <w:rsid w:val="00801955"/>
    <w:rsid w:val="00802D53"/>
    <w:rsid w:val="00805516"/>
    <w:rsid w:val="00806E19"/>
    <w:rsid w:val="008103B6"/>
    <w:rsid w:val="00816776"/>
    <w:rsid w:val="00820A12"/>
    <w:rsid w:val="008305BB"/>
    <w:rsid w:val="00833BEA"/>
    <w:rsid w:val="0083462A"/>
    <w:rsid w:val="00834EC1"/>
    <w:rsid w:val="00835D9F"/>
    <w:rsid w:val="00837E5B"/>
    <w:rsid w:val="00840F77"/>
    <w:rsid w:val="00841B02"/>
    <w:rsid w:val="00844061"/>
    <w:rsid w:val="00845F3B"/>
    <w:rsid w:val="00850C58"/>
    <w:rsid w:val="008546D6"/>
    <w:rsid w:val="00862051"/>
    <w:rsid w:val="0086287E"/>
    <w:rsid w:val="0086393A"/>
    <w:rsid w:val="00866A14"/>
    <w:rsid w:val="008810A8"/>
    <w:rsid w:val="008828CC"/>
    <w:rsid w:val="00884640"/>
    <w:rsid w:val="00884FF6"/>
    <w:rsid w:val="008857FF"/>
    <w:rsid w:val="00890944"/>
    <w:rsid w:val="00893381"/>
    <w:rsid w:val="0089472C"/>
    <w:rsid w:val="00894915"/>
    <w:rsid w:val="008A182B"/>
    <w:rsid w:val="008A1891"/>
    <w:rsid w:val="008A2A54"/>
    <w:rsid w:val="008A33F3"/>
    <w:rsid w:val="008A6783"/>
    <w:rsid w:val="008B0D6C"/>
    <w:rsid w:val="008B319E"/>
    <w:rsid w:val="008C0E14"/>
    <w:rsid w:val="008C1B50"/>
    <w:rsid w:val="008C3626"/>
    <w:rsid w:val="008C476F"/>
    <w:rsid w:val="008C7C27"/>
    <w:rsid w:val="008D224E"/>
    <w:rsid w:val="008E33D8"/>
    <w:rsid w:val="008E5863"/>
    <w:rsid w:val="008E5885"/>
    <w:rsid w:val="008E6015"/>
    <w:rsid w:val="008F3559"/>
    <w:rsid w:val="008F4308"/>
    <w:rsid w:val="008F463E"/>
    <w:rsid w:val="008F6C51"/>
    <w:rsid w:val="00907311"/>
    <w:rsid w:val="00907BDA"/>
    <w:rsid w:val="0091033C"/>
    <w:rsid w:val="00920482"/>
    <w:rsid w:val="00925D84"/>
    <w:rsid w:val="00935D66"/>
    <w:rsid w:val="00942CBD"/>
    <w:rsid w:val="00942EBA"/>
    <w:rsid w:val="009442E8"/>
    <w:rsid w:val="00946C48"/>
    <w:rsid w:val="0095359E"/>
    <w:rsid w:val="009567CE"/>
    <w:rsid w:val="009668ED"/>
    <w:rsid w:val="00976243"/>
    <w:rsid w:val="00976A5E"/>
    <w:rsid w:val="00976CAF"/>
    <w:rsid w:val="00983084"/>
    <w:rsid w:val="00984893"/>
    <w:rsid w:val="00990222"/>
    <w:rsid w:val="00990C90"/>
    <w:rsid w:val="00991F27"/>
    <w:rsid w:val="00993929"/>
    <w:rsid w:val="0099411D"/>
    <w:rsid w:val="00996065"/>
    <w:rsid w:val="00996258"/>
    <w:rsid w:val="0099684A"/>
    <w:rsid w:val="009A135B"/>
    <w:rsid w:val="009A1622"/>
    <w:rsid w:val="009A39C9"/>
    <w:rsid w:val="009C12D8"/>
    <w:rsid w:val="009C2461"/>
    <w:rsid w:val="009C321A"/>
    <w:rsid w:val="009C785B"/>
    <w:rsid w:val="009D5DC5"/>
    <w:rsid w:val="009D6847"/>
    <w:rsid w:val="009E70E4"/>
    <w:rsid w:val="009F11E8"/>
    <w:rsid w:val="009F2187"/>
    <w:rsid w:val="009F55FD"/>
    <w:rsid w:val="009F5F7F"/>
    <w:rsid w:val="00A00991"/>
    <w:rsid w:val="00A02287"/>
    <w:rsid w:val="00A057BC"/>
    <w:rsid w:val="00A0647C"/>
    <w:rsid w:val="00A06582"/>
    <w:rsid w:val="00A0758E"/>
    <w:rsid w:val="00A079A9"/>
    <w:rsid w:val="00A07C3E"/>
    <w:rsid w:val="00A1054D"/>
    <w:rsid w:val="00A10D17"/>
    <w:rsid w:val="00A11802"/>
    <w:rsid w:val="00A11EE3"/>
    <w:rsid w:val="00A13CB6"/>
    <w:rsid w:val="00A14EDE"/>
    <w:rsid w:val="00A21C16"/>
    <w:rsid w:val="00A3099F"/>
    <w:rsid w:val="00A34482"/>
    <w:rsid w:val="00A348B7"/>
    <w:rsid w:val="00A349FB"/>
    <w:rsid w:val="00A34F5C"/>
    <w:rsid w:val="00A354CE"/>
    <w:rsid w:val="00A36CF4"/>
    <w:rsid w:val="00A37A16"/>
    <w:rsid w:val="00A41399"/>
    <w:rsid w:val="00A44254"/>
    <w:rsid w:val="00A47578"/>
    <w:rsid w:val="00A50BA3"/>
    <w:rsid w:val="00A567A7"/>
    <w:rsid w:val="00A603B3"/>
    <w:rsid w:val="00A70308"/>
    <w:rsid w:val="00A705C3"/>
    <w:rsid w:val="00A70E36"/>
    <w:rsid w:val="00A73104"/>
    <w:rsid w:val="00A760EF"/>
    <w:rsid w:val="00A76E4E"/>
    <w:rsid w:val="00A90A32"/>
    <w:rsid w:val="00A96A17"/>
    <w:rsid w:val="00AA5253"/>
    <w:rsid w:val="00AA70D3"/>
    <w:rsid w:val="00AB36FA"/>
    <w:rsid w:val="00AB441E"/>
    <w:rsid w:val="00AB7613"/>
    <w:rsid w:val="00AB7B57"/>
    <w:rsid w:val="00AC4BD1"/>
    <w:rsid w:val="00AC5F27"/>
    <w:rsid w:val="00AD28FB"/>
    <w:rsid w:val="00AD7E74"/>
    <w:rsid w:val="00AE6EB0"/>
    <w:rsid w:val="00AE7C99"/>
    <w:rsid w:val="00AF2D51"/>
    <w:rsid w:val="00AF388A"/>
    <w:rsid w:val="00AF7256"/>
    <w:rsid w:val="00B00424"/>
    <w:rsid w:val="00B014CF"/>
    <w:rsid w:val="00B01F48"/>
    <w:rsid w:val="00B07956"/>
    <w:rsid w:val="00B120F1"/>
    <w:rsid w:val="00B13C91"/>
    <w:rsid w:val="00B14E49"/>
    <w:rsid w:val="00B20C13"/>
    <w:rsid w:val="00B22CF1"/>
    <w:rsid w:val="00B23EF8"/>
    <w:rsid w:val="00B2790E"/>
    <w:rsid w:val="00B27F7A"/>
    <w:rsid w:val="00B341BC"/>
    <w:rsid w:val="00B4035B"/>
    <w:rsid w:val="00B41D1B"/>
    <w:rsid w:val="00B42615"/>
    <w:rsid w:val="00B43353"/>
    <w:rsid w:val="00B455D5"/>
    <w:rsid w:val="00B46B3D"/>
    <w:rsid w:val="00B501B2"/>
    <w:rsid w:val="00B56C04"/>
    <w:rsid w:val="00B66F1F"/>
    <w:rsid w:val="00B707BC"/>
    <w:rsid w:val="00B72AB1"/>
    <w:rsid w:val="00B74441"/>
    <w:rsid w:val="00B80CF4"/>
    <w:rsid w:val="00B825A8"/>
    <w:rsid w:val="00B82F82"/>
    <w:rsid w:val="00B839E9"/>
    <w:rsid w:val="00B84DF6"/>
    <w:rsid w:val="00B8654F"/>
    <w:rsid w:val="00B91B22"/>
    <w:rsid w:val="00B93650"/>
    <w:rsid w:val="00B94E36"/>
    <w:rsid w:val="00B95D33"/>
    <w:rsid w:val="00BB16DA"/>
    <w:rsid w:val="00BB1804"/>
    <w:rsid w:val="00BB1E05"/>
    <w:rsid w:val="00BB5557"/>
    <w:rsid w:val="00BB6704"/>
    <w:rsid w:val="00BB6DAE"/>
    <w:rsid w:val="00BC266F"/>
    <w:rsid w:val="00BC2711"/>
    <w:rsid w:val="00BC43B4"/>
    <w:rsid w:val="00BC6356"/>
    <w:rsid w:val="00BD257A"/>
    <w:rsid w:val="00BD357E"/>
    <w:rsid w:val="00BD4A84"/>
    <w:rsid w:val="00BE3975"/>
    <w:rsid w:val="00BE3F06"/>
    <w:rsid w:val="00BE5CFE"/>
    <w:rsid w:val="00BE6951"/>
    <w:rsid w:val="00BE7DEA"/>
    <w:rsid w:val="00BF03E5"/>
    <w:rsid w:val="00BF6D2C"/>
    <w:rsid w:val="00C01CDB"/>
    <w:rsid w:val="00C04CF3"/>
    <w:rsid w:val="00C04F42"/>
    <w:rsid w:val="00C050B9"/>
    <w:rsid w:val="00C06F7A"/>
    <w:rsid w:val="00C14ADD"/>
    <w:rsid w:val="00C2120A"/>
    <w:rsid w:val="00C2297E"/>
    <w:rsid w:val="00C33DA1"/>
    <w:rsid w:val="00C35C07"/>
    <w:rsid w:val="00C35FC0"/>
    <w:rsid w:val="00C370C7"/>
    <w:rsid w:val="00C40089"/>
    <w:rsid w:val="00C42AEE"/>
    <w:rsid w:val="00C524DB"/>
    <w:rsid w:val="00C5349E"/>
    <w:rsid w:val="00C55FAC"/>
    <w:rsid w:val="00C574EF"/>
    <w:rsid w:val="00C5758B"/>
    <w:rsid w:val="00C606F8"/>
    <w:rsid w:val="00C72E09"/>
    <w:rsid w:val="00C74505"/>
    <w:rsid w:val="00C774A5"/>
    <w:rsid w:val="00C831B1"/>
    <w:rsid w:val="00C839CC"/>
    <w:rsid w:val="00C8406F"/>
    <w:rsid w:val="00C90A26"/>
    <w:rsid w:val="00C922B5"/>
    <w:rsid w:val="00C92FF9"/>
    <w:rsid w:val="00C93B06"/>
    <w:rsid w:val="00C950E6"/>
    <w:rsid w:val="00CA0DBC"/>
    <w:rsid w:val="00CA58AA"/>
    <w:rsid w:val="00CB13C8"/>
    <w:rsid w:val="00CB448B"/>
    <w:rsid w:val="00CB4770"/>
    <w:rsid w:val="00CB5774"/>
    <w:rsid w:val="00CB7F00"/>
    <w:rsid w:val="00CC0306"/>
    <w:rsid w:val="00CC0323"/>
    <w:rsid w:val="00CC0C85"/>
    <w:rsid w:val="00CC0FF3"/>
    <w:rsid w:val="00CC4405"/>
    <w:rsid w:val="00CD48B4"/>
    <w:rsid w:val="00CE5ABD"/>
    <w:rsid w:val="00D03404"/>
    <w:rsid w:val="00D03824"/>
    <w:rsid w:val="00D05752"/>
    <w:rsid w:val="00D05F42"/>
    <w:rsid w:val="00D10269"/>
    <w:rsid w:val="00D107C7"/>
    <w:rsid w:val="00D112CB"/>
    <w:rsid w:val="00D159A5"/>
    <w:rsid w:val="00D17817"/>
    <w:rsid w:val="00D2696A"/>
    <w:rsid w:val="00D26F41"/>
    <w:rsid w:val="00D33815"/>
    <w:rsid w:val="00D344BE"/>
    <w:rsid w:val="00D34BF5"/>
    <w:rsid w:val="00D37EFD"/>
    <w:rsid w:val="00D43611"/>
    <w:rsid w:val="00D43ACE"/>
    <w:rsid w:val="00D440A9"/>
    <w:rsid w:val="00D45099"/>
    <w:rsid w:val="00D4676C"/>
    <w:rsid w:val="00D51D9E"/>
    <w:rsid w:val="00D520CD"/>
    <w:rsid w:val="00D53CCA"/>
    <w:rsid w:val="00D609E3"/>
    <w:rsid w:val="00D61115"/>
    <w:rsid w:val="00D6239C"/>
    <w:rsid w:val="00D62F5B"/>
    <w:rsid w:val="00D6466D"/>
    <w:rsid w:val="00D65BF8"/>
    <w:rsid w:val="00D665DB"/>
    <w:rsid w:val="00D738E8"/>
    <w:rsid w:val="00D73FD5"/>
    <w:rsid w:val="00D740EC"/>
    <w:rsid w:val="00D75E4B"/>
    <w:rsid w:val="00D767D0"/>
    <w:rsid w:val="00D812AF"/>
    <w:rsid w:val="00D83A93"/>
    <w:rsid w:val="00D869EA"/>
    <w:rsid w:val="00D922D1"/>
    <w:rsid w:val="00D94C94"/>
    <w:rsid w:val="00D9544E"/>
    <w:rsid w:val="00D95DD1"/>
    <w:rsid w:val="00D96361"/>
    <w:rsid w:val="00DA0124"/>
    <w:rsid w:val="00DA442C"/>
    <w:rsid w:val="00DA692F"/>
    <w:rsid w:val="00DB0342"/>
    <w:rsid w:val="00DC0AB4"/>
    <w:rsid w:val="00DC1F89"/>
    <w:rsid w:val="00DC2AC9"/>
    <w:rsid w:val="00DC46B2"/>
    <w:rsid w:val="00DC609E"/>
    <w:rsid w:val="00DD179E"/>
    <w:rsid w:val="00DD6209"/>
    <w:rsid w:val="00DD70E7"/>
    <w:rsid w:val="00DE339E"/>
    <w:rsid w:val="00DE3C25"/>
    <w:rsid w:val="00DF0B37"/>
    <w:rsid w:val="00DF543D"/>
    <w:rsid w:val="00DF7204"/>
    <w:rsid w:val="00E070D5"/>
    <w:rsid w:val="00E10779"/>
    <w:rsid w:val="00E108A2"/>
    <w:rsid w:val="00E11463"/>
    <w:rsid w:val="00E11F33"/>
    <w:rsid w:val="00E12427"/>
    <w:rsid w:val="00E138E1"/>
    <w:rsid w:val="00E22DF7"/>
    <w:rsid w:val="00E234C1"/>
    <w:rsid w:val="00E257D1"/>
    <w:rsid w:val="00E33EDC"/>
    <w:rsid w:val="00E4202E"/>
    <w:rsid w:val="00E445FD"/>
    <w:rsid w:val="00E44A0B"/>
    <w:rsid w:val="00E46EEA"/>
    <w:rsid w:val="00E4753F"/>
    <w:rsid w:val="00E57DAB"/>
    <w:rsid w:val="00E61CC3"/>
    <w:rsid w:val="00E626BC"/>
    <w:rsid w:val="00E62BC2"/>
    <w:rsid w:val="00E6503C"/>
    <w:rsid w:val="00E66833"/>
    <w:rsid w:val="00E67B47"/>
    <w:rsid w:val="00E72A56"/>
    <w:rsid w:val="00E75F87"/>
    <w:rsid w:val="00E7795B"/>
    <w:rsid w:val="00E80F2D"/>
    <w:rsid w:val="00E94180"/>
    <w:rsid w:val="00E96118"/>
    <w:rsid w:val="00E96B1C"/>
    <w:rsid w:val="00E96B69"/>
    <w:rsid w:val="00E96F2D"/>
    <w:rsid w:val="00E97D34"/>
    <w:rsid w:val="00EB1F42"/>
    <w:rsid w:val="00EB43BC"/>
    <w:rsid w:val="00EC03DE"/>
    <w:rsid w:val="00EC197D"/>
    <w:rsid w:val="00EC1C21"/>
    <w:rsid w:val="00EC220E"/>
    <w:rsid w:val="00EC2ED4"/>
    <w:rsid w:val="00EC70D0"/>
    <w:rsid w:val="00ED369C"/>
    <w:rsid w:val="00ED4195"/>
    <w:rsid w:val="00ED5417"/>
    <w:rsid w:val="00ED5518"/>
    <w:rsid w:val="00ED6775"/>
    <w:rsid w:val="00ED7053"/>
    <w:rsid w:val="00ED7144"/>
    <w:rsid w:val="00ED7E5F"/>
    <w:rsid w:val="00EE02FC"/>
    <w:rsid w:val="00EE327D"/>
    <w:rsid w:val="00EE3624"/>
    <w:rsid w:val="00EF4C03"/>
    <w:rsid w:val="00EF7863"/>
    <w:rsid w:val="00F01B6A"/>
    <w:rsid w:val="00F02630"/>
    <w:rsid w:val="00F028A0"/>
    <w:rsid w:val="00F07C9B"/>
    <w:rsid w:val="00F1005F"/>
    <w:rsid w:val="00F10664"/>
    <w:rsid w:val="00F10CEA"/>
    <w:rsid w:val="00F122DF"/>
    <w:rsid w:val="00F13279"/>
    <w:rsid w:val="00F132AD"/>
    <w:rsid w:val="00F13B73"/>
    <w:rsid w:val="00F175BE"/>
    <w:rsid w:val="00F21194"/>
    <w:rsid w:val="00F22379"/>
    <w:rsid w:val="00F24481"/>
    <w:rsid w:val="00F26156"/>
    <w:rsid w:val="00F27864"/>
    <w:rsid w:val="00F2795F"/>
    <w:rsid w:val="00F43906"/>
    <w:rsid w:val="00F456A9"/>
    <w:rsid w:val="00F46F16"/>
    <w:rsid w:val="00F510E4"/>
    <w:rsid w:val="00F5124D"/>
    <w:rsid w:val="00F52F3D"/>
    <w:rsid w:val="00F6645D"/>
    <w:rsid w:val="00F6646D"/>
    <w:rsid w:val="00F7398D"/>
    <w:rsid w:val="00F76FF6"/>
    <w:rsid w:val="00F773D3"/>
    <w:rsid w:val="00F85DE0"/>
    <w:rsid w:val="00F87817"/>
    <w:rsid w:val="00F920E1"/>
    <w:rsid w:val="00F93831"/>
    <w:rsid w:val="00F95357"/>
    <w:rsid w:val="00FB16DE"/>
    <w:rsid w:val="00FB20B2"/>
    <w:rsid w:val="00FB4F81"/>
    <w:rsid w:val="00FB75DB"/>
    <w:rsid w:val="00FC03C8"/>
    <w:rsid w:val="00FC1176"/>
    <w:rsid w:val="00FC3827"/>
    <w:rsid w:val="00FC5C1D"/>
    <w:rsid w:val="00FC64C7"/>
    <w:rsid w:val="00FD2F6E"/>
    <w:rsid w:val="00FD4849"/>
    <w:rsid w:val="00FD4EAB"/>
    <w:rsid w:val="00FD682B"/>
    <w:rsid w:val="00FE0961"/>
    <w:rsid w:val="00FE1383"/>
    <w:rsid w:val="00FE2EC0"/>
    <w:rsid w:val="00FE331D"/>
    <w:rsid w:val="00FE3D66"/>
    <w:rsid w:val="00FE4EC0"/>
    <w:rsid w:val="00FE56E9"/>
    <w:rsid w:val="00FE707B"/>
    <w:rsid w:val="00FF0D84"/>
    <w:rsid w:val="00FF1563"/>
    <w:rsid w:val="00FF188E"/>
    <w:rsid w:val="00FF21B7"/>
    <w:rsid w:val="00FF29E0"/>
    <w:rsid w:val="00FF4CAC"/>
    <w:rsid w:val="00FF4F8D"/>
    <w:rsid w:val="00FF5AA5"/>
    <w:rsid w:val="00FF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qFormat/>
    <w:rsid w:val="00E62BC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705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z w:val="32"/>
      <w:szCs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358C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717E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717E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6CF4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rsid w:val="00A36CF4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DF0B37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FF18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rsid w:val="00366BF2"/>
    <w:pPr>
      <w:spacing w:after="120"/>
      <w:ind w:left="283"/>
    </w:pPr>
  </w:style>
  <w:style w:type="paragraph" w:styleId="Recuodecorpodetexto2">
    <w:name w:val="Body Text Indent 2"/>
    <w:aliases w:val=" Char"/>
    <w:basedOn w:val="Normal"/>
    <w:link w:val="Recuodecorpodetexto2Char"/>
    <w:rsid w:val="00366BF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Recuodecorpodetexto2Char">
    <w:name w:val="Recuo de corpo de texto 2 Char"/>
    <w:aliases w:val=" Char Char"/>
    <w:link w:val="Recuodecorpodetexto2"/>
    <w:rsid w:val="00366BF2"/>
    <w:rPr>
      <w:lang w:val="pt-BR" w:eastAsia="pt-BR" w:bidi="ar-SA"/>
    </w:rPr>
  </w:style>
  <w:style w:type="paragraph" w:styleId="Corpodetexto">
    <w:name w:val="Body Text"/>
    <w:basedOn w:val="Normal"/>
    <w:rsid w:val="00ED7053"/>
    <w:pPr>
      <w:spacing w:after="120"/>
    </w:pPr>
  </w:style>
  <w:style w:type="paragraph" w:styleId="Corpodetexto3">
    <w:name w:val="Body Text 3"/>
    <w:basedOn w:val="Normal"/>
    <w:link w:val="Corpodetexto3Char"/>
    <w:uiPriority w:val="99"/>
    <w:rsid w:val="00ED705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paragraph" w:styleId="Textodebalo">
    <w:name w:val="Balloon Text"/>
    <w:basedOn w:val="Normal"/>
    <w:semiHidden/>
    <w:rsid w:val="008A2A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2BC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57DAB"/>
    <w:rPr>
      <w:b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947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89472C"/>
    <w:rPr>
      <w:sz w:val="16"/>
      <w:szCs w:val="16"/>
    </w:rPr>
  </w:style>
  <w:style w:type="character" w:customStyle="1" w:styleId="Ttulo3Char">
    <w:name w:val="Título 3 Char"/>
    <w:link w:val="Ttulo3"/>
    <w:semiHidden/>
    <w:rsid w:val="007358CF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99"/>
    <w:qFormat/>
    <w:rsid w:val="007358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7358CF"/>
    <w:rPr>
      <w:rFonts w:ascii="Arial" w:hAnsi="Arial" w:cs="Arial"/>
    </w:rPr>
  </w:style>
  <w:style w:type="paragraph" w:customStyle="1" w:styleId="Default">
    <w:name w:val="Default"/>
    <w:rsid w:val="007358C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7358CF"/>
  </w:style>
  <w:style w:type="character" w:customStyle="1" w:styleId="highlightedsearchterm">
    <w:name w:val="highlightedsearchterm"/>
    <w:basedOn w:val="Fontepargpadro"/>
    <w:rsid w:val="007358CF"/>
  </w:style>
  <w:style w:type="character" w:styleId="Hyperlink">
    <w:name w:val="Hyperlink"/>
    <w:uiPriority w:val="99"/>
    <w:unhideWhenUsed/>
    <w:rsid w:val="007358CF"/>
    <w:rPr>
      <w:color w:val="0000FF"/>
      <w:u w:val="single"/>
    </w:rPr>
  </w:style>
  <w:style w:type="character" w:customStyle="1" w:styleId="bold">
    <w:name w:val="bold"/>
    <w:basedOn w:val="Fontepargpadro"/>
    <w:rsid w:val="007358CF"/>
  </w:style>
  <w:style w:type="paragraph" w:customStyle="1" w:styleId="t8">
    <w:name w:val="t8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4">
    <w:name w:val="p4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5">
    <w:name w:val="p5"/>
    <w:basedOn w:val="Normal"/>
    <w:next w:val="Normal"/>
    <w:uiPriority w:val="99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7">
    <w:name w:val="t7"/>
    <w:basedOn w:val="Normal"/>
    <w:next w:val="Normal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exto">
    <w:name w:val="texto"/>
    <w:basedOn w:val="Normal"/>
    <w:rsid w:val="00925D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925D84"/>
  </w:style>
  <w:style w:type="character" w:styleId="nfase">
    <w:name w:val="Emphasis"/>
    <w:qFormat/>
    <w:rsid w:val="00925D84"/>
    <w:rPr>
      <w:i/>
      <w:iCs/>
    </w:rPr>
  </w:style>
  <w:style w:type="character" w:styleId="Nmerodepgina">
    <w:name w:val="page number"/>
    <w:basedOn w:val="Fontepargpadro"/>
    <w:rsid w:val="00FC5C1D"/>
  </w:style>
  <w:style w:type="paragraph" w:customStyle="1" w:styleId="textopadro">
    <w:name w:val="textopadro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7">
    <w:name w:val="307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6">
    <w:name w:val="306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8">
    <w:name w:val="308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tulo5Char">
    <w:name w:val="Título 5 Char"/>
    <w:link w:val="Ttulo5"/>
    <w:semiHidden/>
    <w:rsid w:val="003717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3717E5"/>
    <w:rPr>
      <w:rFonts w:ascii="Calibri" w:eastAsia="Times New Roman" w:hAnsi="Calibri" w:cs="Times New Roman"/>
      <w:b/>
      <w:bCs/>
      <w:sz w:val="22"/>
      <w:szCs w:val="22"/>
    </w:rPr>
  </w:style>
  <w:style w:type="paragraph" w:styleId="SemEspaamento">
    <w:name w:val="No Spacing"/>
    <w:uiPriority w:val="99"/>
    <w:qFormat/>
    <w:rsid w:val="00801955"/>
    <w:rPr>
      <w:rFonts w:eastAsia="Calibri"/>
      <w:sz w:val="28"/>
      <w:szCs w:val="28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107C7"/>
    <w:rPr>
      <w:sz w:val="16"/>
      <w:szCs w:val="16"/>
    </w:rPr>
  </w:style>
  <w:style w:type="character" w:customStyle="1" w:styleId="mw-headline">
    <w:name w:val="mw-headline"/>
    <w:basedOn w:val="Fontepargpadro"/>
    <w:rsid w:val="00A21C16"/>
  </w:style>
  <w:style w:type="character" w:customStyle="1" w:styleId="highlight">
    <w:name w:val="highlight"/>
    <w:basedOn w:val="Fontepargpadro"/>
    <w:rsid w:val="00F85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A13CE-58CF-4EDE-B0ED-8FDB7E2D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Alani Fernandes De Araujo Sousa Reis</cp:lastModifiedBy>
  <cp:revision>2</cp:revision>
  <cp:lastPrinted>2025-03-11T13:26:00Z</cp:lastPrinted>
  <dcterms:created xsi:type="dcterms:W3CDTF">2025-03-11T13:26:00Z</dcterms:created>
  <dcterms:modified xsi:type="dcterms:W3CDTF">2025-03-11T13:26:00Z</dcterms:modified>
</cp:coreProperties>
</file>