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7A" w:rsidRPr="00642E94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642E94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642E94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642E94">
        <w:rPr>
          <w:rFonts w:ascii="Segoe UI" w:hAnsi="Segoe UI" w:cs="Segoe UI"/>
          <w:b/>
          <w:bCs/>
          <w:sz w:val="24"/>
          <w:szCs w:val="24"/>
        </w:rPr>
        <w:t>E LEI Nº</w:t>
      </w:r>
      <w:r w:rsidR="00C40F92" w:rsidRPr="00642E94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642E94">
        <w:rPr>
          <w:rFonts w:ascii="Segoe UI" w:hAnsi="Segoe UI" w:cs="Segoe UI"/>
          <w:b/>
          <w:bCs/>
          <w:sz w:val="24"/>
          <w:szCs w:val="24"/>
        </w:rPr>
        <w:t>20</w:t>
      </w:r>
      <w:r w:rsidRPr="00642E94">
        <w:rPr>
          <w:rFonts w:ascii="Segoe UI" w:hAnsi="Segoe UI" w:cs="Segoe UI"/>
          <w:b/>
          <w:bCs/>
          <w:sz w:val="24"/>
          <w:szCs w:val="24"/>
        </w:rPr>
        <w:t>2</w:t>
      </w:r>
      <w:r w:rsidR="00C90008" w:rsidRPr="00642E94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642E94">
        <w:rPr>
          <w:rFonts w:ascii="Segoe UI" w:hAnsi="Segoe UI" w:cs="Segoe UI"/>
          <w:b/>
          <w:bCs/>
          <w:sz w:val="24"/>
          <w:szCs w:val="24"/>
        </w:rPr>
        <w:t>.</w:t>
      </w:r>
    </w:p>
    <w:p w:rsidR="00642E94" w:rsidRPr="00642E94" w:rsidRDefault="00642E94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</w:p>
    <w:p w:rsidR="00483A02" w:rsidRPr="00F05E08" w:rsidRDefault="00F05E08" w:rsidP="00F05E08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402"/>
        <w:jc w:val="both"/>
        <w:rPr>
          <w:rFonts w:ascii="Segoe UI" w:hAnsi="Segoe UI" w:cs="Segoe UI"/>
          <w:b/>
          <w:i/>
          <w:iCs/>
          <w:sz w:val="24"/>
          <w:szCs w:val="24"/>
        </w:rPr>
      </w:pPr>
      <w:r w:rsidRPr="00F05E08">
        <w:rPr>
          <w:rFonts w:ascii="Segoe UI" w:hAnsi="Segoe UI" w:cs="Segoe UI"/>
          <w:b/>
          <w:i/>
          <w:iCs/>
          <w:sz w:val="24"/>
          <w:szCs w:val="24"/>
        </w:rPr>
        <w:t>Institui Campanha permanente de Combate à Violência contra os Profissionais da</w:t>
      </w:r>
      <w:r>
        <w:rPr>
          <w:rFonts w:ascii="Segoe UI" w:hAnsi="Segoe UI" w:cs="Segoe UI"/>
          <w:b/>
          <w:i/>
          <w:iCs/>
          <w:sz w:val="24"/>
          <w:szCs w:val="24"/>
        </w:rPr>
        <w:t xml:space="preserve"> </w:t>
      </w:r>
      <w:r w:rsidRPr="00F05E08">
        <w:rPr>
          <w:rFonts w:ascii="Segoe UI" w:hAnsi="Segoe UI" w:cs="Segoe UI"/>
          <w:b/>
          <w:i/>
          <w:iCs/>
          <w:sz w:val="24"/>
          <w:szCs w:val="24"/>
        </w:rPr>
        <w:t>Saúde, e dá outras providências</w:t>
      </w:r>
      <w:r w:rsidR="00BD680C" w:rsidRPr="00BD680C">
        <w:rPr>
          <w:rFonts w:ascii="Segoe UI" w:hAnsi="Segoe UI" w:cs="Segoe UI"/>
          <w:b/>
          <w:sz w:val="24"/>
          <w:szCs w:val="24"/>
        </w:rPr>
        <w:t>.</w:t>
      </w:r>
    </w:p>
    <w:p w:rsidR="00483A02" w:rsidRPr="00642E94" w:rsidRDefault="00483A02" w:rsidP="002D1AF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402"/>
        <w:jc w:val="both"/>
        <w:rPr>
          <w:rFonts w:ascii="Segoe UI" w:hAnsi="Segoe UI" w:cs="Segoe UI"/>
          <w:sz w:val="24"/>
          <w:szCs w:val="24"/>
        </w:rPr>
      </w:pPr>
    </w:p>
    <w:p w:rsidR="00753048" w:rsidRPr="00642E94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642E94">
        <w:rPr>
          <w:rFonts w:ascii="Segoe UI" w:hAnsi="Segoe UI" w:cs="Segoe UI"/>
          <w:b/>
          <w:sz w:val="24"/>
          <w:szCs w:val="24"/>
        </w:rPr>
        <w:t>ASSEMBLEIA LEGISLATIVA DO ESTADODO TOCANTINS</w:t>
      </w:r>
      <w:r w:rsidR="00F05E08" w:rsidRPr="00642E94">
        <w:rPr>
          <w:rFonts w:ascii="Segoe UI" w:hAnsi="Segoe UI" w:cs="Segoe UI"/>
          <w:sz w:val="24"/>
          <w:szCs w:val="24"/>
        </w:rPr>
        <w:t xml:space="preserve"> decreta</w:t>
      </w:r>
      <w:r w:rsidRPr="00642E94">
        <w:rPr>
          <w:rFonts w:ascii="Segoe UI" w:hAnsi="Segoe UI" w:cs="Segoe UI"/>
          <w:sz w:val="24"/>
          <w:szCs w:val="24"/>
        </w:rPr>
        <w:t>:</w:t>
      </w:r>
    </w:p>
    <w:p w:rsidR="00806811" w:rsidRDefault="0082020D" w:rsidP="00F05E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642E94"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564B4D" w:rsidRPr="00564B4D">
        <w:rPr>
          <w:rFonts w:ascii="Segoe UI" w:hAnsi="Segoe UI" w:cs="Segoe UI"/>
          <w:sz w:val="24"/>
          <w:szCs w:val="24"/>
        </w:rPr>
        <w:t xml:space="preserve"> </w:t>
      </w:r>
      <w:r w:rsidR="00F05E08" w:rsidRPr="00F05E08">
        <w:rPr>
          <w:rFonts w:ascii="Segoe UI" w:hAnsi="Segoe UI" w:cs="Segoe UI"/>
          <w:sz w:val="24"/>
          <w:szCs w:val="24"/>
        </w:rPr>
        <w:t xml:space="preserve">Fica instituída, no âmbito do Estado </w:t>
      </w:r>
      <w:r w:rsidR="00F05E08">
        <w:rPr>
          <w:rFonts w:ascii="Segoe UI" w:hAnsi="Segoe UI" w:cs="Segoe UI"/>
          <w:sz w:val="24"/>
          <w:szCs w:val="24"/>
        </w:rPr>
        <w:t>do Tocantins</w:t>
      </w:r>
      <w:r w:rsidR="00F05E08" w:rsidRPr="00F05E08">
        <w:rPr>
          <w:rFonts w:ascii="Segoe UI" w:hAnsi="Segoe UI" w:cs="Segoe UI"/>
          <w:sz w:val="24"/>
          <w:szCs w:val="24"/>
        </w:rPr>
        <w:t>, a Campanha Permanente de Combate à Violência contra</w:t>
      </w:r>
      <w:r w:rsidR="00F05E08">
        <w:rPr>
          <w:rFonts w:ascii="Segoe UI" w:hAnsi="Segoe UI" w:cs="Segoe UI"/>
          <w:sz w:val="24"/>
          <w:szCs w:val="24"/>
        </w:rPr>
        <w:t xml:space="preserve"> Profissionais da Saúde</w:t>
      </w:r>
      <w:r w:rsidR="00564B4D" w:rsidRPr="00564B4D">
        <w:rPr>
          <w:rFonts w:ascii="Segoe UI" w:hAnsi="Segoe UI" w:cs="Segoe UI"/>
          <w:sz w:val="24"/>
          <w:szCs w:val="24"/>
        </w:rPr>
        <w:t>.</w:t>
      </w:r>
    </w:p>
    <w:p w:rsidR="00F05E08" w:rsidRPr="00F05E08" w:rsidRDefault="002D1AF2" w:rsidP="00F05E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2D1AF2">
        <w:rPr>
          <w:rFonts w:ascii="Segoe UI" w:hAnsi="Segoe UI" w:cs="Segoe UI"/>
          <w:b/>
          <w:sz w:val="24"/>
          <w:szCs w:val="24"/>
        </w:rPr>
        <w:t>Art. 2º</w:t>
      </w:r>
      <w:r w:rsidRPr="002D1AF2">
        <w:rPr>
          <w:rFonts w:ascii="Segoe UI" w:hAnsi="Segoe UI" w:cs="Segoe UI"/>
          <w:sz w:val="24"/>
          <w:szCs w:val="24"/>
        </w:rPr>
        <w:t xml:space="preserve"> </w:t>
      </w:r>
      <w:r w:rsidR="00F05E08" w:rsidRPr="00F05E08">
        <w:rPr>
          <w:rFonts w:ascii="Segoe UI" w:hAnsi="Segoe UI" w:cs="Segoe UI"/>
          <w:sz w:val="24"/>
          <w:szCs w:val="24"/>
        </w:rPr>
        <w:t>São objetivos da Campanha:</w:t>
      </w:r>
    </w:p>
    <w:p w:rsidR="00F05E08" w:rsidRPr="00F05E08" w:rsidRDefault="00F05E08" w:rsidP="00F05E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I – promover ações educativas e informativas sobre a valorização dos profissionais da saúde, considerando a violência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que sofrem em seus locais de trabalho em todo o Estado;</w:t>
      </w:r>
    </w:p>
    <w:p w:rsidR="00F05E08" w:rsidRPr="00F05E08" w:rsidRDefault="00F05E08" w:rsidP="00F05E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II – capacitar profissionais de saúde para lidar com situações de conflito de forma ética e segura;</w:t>
      </w:r>
    </w:p>
    <w:p w:rsidR="00F05E08" w:rsidRPr="00F05E08" w:rsidRDefault="00F05E08" w:rsidP="00F05E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III – promover escuta qualificada com psicólogos para acolhimento de pacientes, a fim de reduzir tensões no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atendimento;</w:t>
      </w:r>
    </w:p>
    <w:p w:rsidR="00F05E08" w:rsidRPr="00F05E08" w:rsidRDefault="00F05E08" w:rsidP="00F05E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IV – criar e divulgar canais acessíveis e seguros para denúncias de episódios de violência contra profissionais da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saúde;</w:t>
      </w:r>
    </w:p>
    <w:p w:rsidR="00F05E08" w:rsidRPr="00F05E08" w:rsidRDefault="00F05E08" w:rsidP="00F05E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V – estimular, em articulação com a rede pública e privada de apoio, o acolhimento psicológico e o suporte institucional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aos profissionais da saúde vítimas de violência;</w:t>
      </w:r>
    </w:p>
    <w:p w:rsidR="00564B4D" w:rsidRDefault="00F05E08" w:rsidP="00F05E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VI – conscientizar a população sobre as consequências jurídicas e sociais da violência praticada contra profissionais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da saúde.</w:t>
      </w:r>
    </w:p>
    <w:p w:rsidR="00564B4D" w:rsidRDefault="00483A02" w:rsidP="00F05E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83A02">
        <w:rPr>
          <w:rFonts w:ascii="Segoe UI" w:hAnsi="Segoe UI" w:cs="Segoe UI"/>
          <w:b/>
          <w:sz w:val="24"/>
          <w:szCs w:val="24"/>
        </w:rPr>
        <w:t>Art. 3º</w:t>
      </w:r>
      <w:r w:rsidR="002D1AF2" w:rsidRPr="002D1AF2">
        <w:rPr>
          <w:rFonts w:ascii="Segoe UI" w:hAnsi="Segoe UI" w:cs="Segoe UI"/>
          <w:sz w:val="24"/>
          <w:szCs w:val="24"/>
        </w:rPr>
        <w:t xml:space="preserve"> </w:t>
      </w:r>
      <w:r w:rsidR="00F05E08" w:rsidRPr="00F05E08">
        <w:rPr>
          <w:rFonts w:ascii="Segoe UI" w:hAnsi="Segoe UI" w:cs="Segoe UI"/>
          <w:sz w:val="24"/>
          <w:szCs w:val="24"/>
        </w:rPr>
        <w:t>O Poder Executivo, por meio de seus órgãos competentes, terá a possibilidade de firmar parcerias com</w:t>
      </w:r>
      <w:r w:rsidR="00F05E08">
        <w:rPr>
          <w:rFonts w:ascii="Segoe UI" w:hAnsi="Segoe UI" w:cs="Segoe UI"/>
          <w:sz w:val="24"/>
          <w:szCs w:val="24"/>
        </w:rPr>
        <w:t xml:space="preserve"> </w:t>
      </w:r>
      <w:r w:rsidR="00F05E08" w:rsidRPr="00F05E08">
        <w:rPr>
          <w:rFonts w:ascii="Segoe UI" w:hAnsi="Segoe UI" w:cs="Segoe UI"/>
          <w:sz w:val="24"/>
          <w:szCs w:val="24"/>
        </w:rPr>
        <w:t xml:space="preserve">entidades de classe, conselhos profissionais, </w:t>
      </w:r>
      <w:r w:rsidR="00F05E08" w:rsidRPr="00F05E08">
        <w:rPr>
          <w:rFonts w:ascii="Segoe UI" w:hAnsi="Segoe UI" w:cs="Segoe UI"/>
          <w:sz w:val="24"/>
          <w:szCs w:val="24"/>
        </w:rPr>
        <w:lastRenderedPageBreak/>
        <w:t>organizações da sociedade civil, instituições de ensino, órgãos de</w:t>
      </w:r>
      <w:r w:rsidR="00F05E08">
        <w:rPr>
          <w:rFonts w:ascii="Segoe UI" w:hAnsi="Segoe UI" w:cs="Segoe UI"/>
          <w:sz w:val="24"/>
          <w:szCs w:val="24"/>
        </w:rPr>
        <w:t xml:space="preserve"> </w:t>
      </w:r>
      <w:r w:rsidR="00F05E08" w:rsidRPr="00F05E08">
        <w:rPr>
          <w:rFonts w:ascii="Segoe UI" w:hAnsi="Segoe UI" w:cs="Segoe UI"/>
          <w:sz w:val="24"/>
          <w:szCs w:val="24"/>
        </w:rPr>
        <w:t>segurança pública, Ministério Público e Defensoria Pública, para a execução da Campanha</w:t>
      </w:r>
      <w:r w:rsidR="00F05E08">
        <w:rPr>
          <w:rFonts w:ascii="Segoe UI" w:hAnsi="Segoe UI" w:cs="Segoe UI"/>
          <w:sz w:val="24"/>
          <w:szCs w:val="24"/>
        </w:rPr>
        <w:t>.</w:t>
      </w:r>
    </w:p>
    <w:p w:rsidR="00564B4D" w:rsidRPr="00564B4D" w:rsidRDefault="00F05E08" w:rsidP="00F05E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Art. </w:t>
      </w:r>
      <w:r w:rsidR="00641BEB" w:rsidRPr="00641BEB">
        <w:rPr>
          <w:rFonts w:ascii="Segoe UI" w:hAnsi="Segoe UI" w:cs="Segoe UI"/>
          <w:b/>
          <w:sz w:val="24"/>
          <w:szCs w:val="24"/>
        </w:rPr>
        <w:t>4º</w:t>
      </w:r>
      <w:r w:rsidR="00641BEB" w:rsidRPr="00641BEB"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O Poder Executivo poderá incentivar a coleta e divulgação de dados sobre casos de violência, medidas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adotadas e resultados alcançados no âmbito da Campanha</w:t>
      </w:r>
      <w:r>
        <w:rPr>
          <w:rFonts w:ascii="Segoe UI" w:hAnsi="Segoe UI" w:cs="Segoe UI"/>
          <w:sz w:val="24"/>
          <w:szCs w:val="24"/>
        </w:rPr>
        <w:t>.</w:t>
      </w:r>
    </w:p>
    <w:p w:rsidR="00564B4D" w:rsidRPr="00564B4D" w:rsidRDefault="00564B4D" w:rsidP="00F05E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b/>
          <w:sz w:val="24"/>
          <w:szCs w:val="24"/>
        </w:rPr>
        <w:t>Art. 5º</w:t>
      </w:r>
      <w:r w:rsidRPr="00564B4D">
        <w:rPr>
          <w:rFonts w:ascii="Segoe UI" w:hAnsi="Segoe UI" w:cs="Segoe UI"/>
          <w:sz w:val="24"/>
          <w:szCs w:val="24"/>
        </w:rPr>
        <w:t xml:space="preserve"> </w:t>
      </w:r>
      <w:r w:rsidR="00F05E08" w:rsidRPr="00F05E08">
        <w:rPr>
          <w:rFonts w:ascii="Segoe UI" w:hAnsi="Segoe UI" w:cs="Segoe UI"/>
          <w:sz w:val="24"/>
          <w:szCs w:val="24"/>
        </w:rPr>
        <w:t>Fica o Poder Executivo autorizado a divulgar nos meios de comunicação social, através da Secretaria de</w:t>
      </w:r>
      <w:r w:rsidR="00F05E08">
        <w:rPr>
          <w:rFonts w:ascii="Segoe UI" w:hAnsi="Segoe UI" w:cs="Segoe UI"/>
          <w:sz w:val="24"/>
          <w:szCs w:val="24"/>
        </w:rPr>
        <w:t xml:space="preserve"> </w:t>
      </w:r>
      <w:r w:rsidR="00F05E08" w:rsidRPr="00F05E08">
        <w:rPr>
          <w:rFonts w:ascii="Segoe UI" w:hAnsi="Segoe UI" w:cs="Segoe UI"/>
          <w:sz w:val="24"/>
          <w:szCs w:val="24"/>
        </w:rPr>
        <w:t>Estado da Saúde, a campanha de divulgação com esclarecime</w:t>
      </w:r>
      <w:r w:rsidR="00F05E08">
        <w:rPr>
          <w:rFonts w:ascii="Segoe UI" w:hAnsi="Segoe UI" w:cs="Segoe UI"/>
          <w:sz w:val="24"/>
          <w:szCs w:val="24"/>
        </w:rPr>
        <w:t>ntos à população sobre esta lei</w:t>
      </w:r>
      <w:r w:rsidRPr="00564B4D">
        <w:rPr>
          <w:rFonts w:ascii="Segoe UI" w:hAnsi="Segoe UI" w:cs="Segoe UI"/>
          <w:sz w:val="24"/>
          <w:szCs w:val="24"/>
        </w:rPr>
        <w:t>.</w:t>
      </w:r>
    </w:p>
    <w:p w:rsidR="00F05E08" w:rsidRDefault="00564B4D" w:rsidP="00F05E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b/>
          <w:sz w:val="24"/>
          <w:szCs w:val="24"/>
        </w:rPr>
        <w:t>Art. 6°</w:t>
      </w:r>
      <w:r w:rsidRPr="00564B4D">
        <w:rPr>
          <w:rFonts w:ascii="Segoe UI" w:hAnsi="Segoe UI" w:cs="Segoe UI"/>
          <w:sz w:val="24"/>
          <w:szCs w:val="24"/>
        </w:rPr>
        <w:t xml:space="preserve"> </w:t>
      </w:r>
      <w:r w:rsidR="00F05E08" w:rsidRPr="00F05E08">
        <w:rPr>
          <w:rFonts w:ascii="Segoe UI" w:hAnsi="Segoe UI" w:cs="Segoe UI"/>
          <w:sz w:val="24"/>
          <w:szCs w:val="24"/>
        </w:rPr>
        <w:t>As despesas decorrentes da execução desta lei correrão por conta de dotações orçamentárias próprias,</w:t>
      </w:r>
      <w:r w:rsidR="00F05E08">
        <w:rPr>
          <w:rFonts w:ascii="Segoe UI" w:hAnsi="Segoe UI" w:cs="Segoe UI"/>
          <w:sz w:val="24"/>
          <w:szCs w:val="24"/>
        </w:rPr>
        <w:t xml:space="preserve"> </w:t>
      </w:r>
      <w:r w:rsidR="00F05E08" w:rsidRPr="00F05E08">
        <w:rPr>
          <w:rFonts w:ascii="Segoe UI" w:hAnsi="Segoe UI" w:cs="Segoe UI"/>
          <w:sz w:val="24"/>
          <w:szCs w:val="24"/>
        </w:rPr>
        <w:t>consignadas no orçamento vigente, suplementadas se necessário.</w:t>
      </w:r>
    </w:p>
    <w:p w:rsidR="00641BEB" w:rsidRDefault="00F05E08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Art. 7</w:t>
      </w:r>
      <w:r w:rsidRPr="00564B4D">
        <w:rPr>
          <w:rFonts w:ascii="Segoe UI" w:hAnsi="Segoe UI" w:cs="Segoe UI"/>
          <w:b/>
          <w:sz w:val="24"/>
          <w:szCs w:val="24"/>
        </w:rPr>
        <w:t>°</w:t>
      </w:r>
      <w:r w:rsidRP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Esta lei entra em vigor na data de sua publicação.</w:t>
      </w:r>
    </w:p>
    <w:p w:rsidR="00323A54" w:rsidRDefault="006C3DD5" w:rsidP="00641BEB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642E94">
        <w:rPr>
          <w:rFonts w:ascii="Segoe UI" w:hAnsi="Segoe UI" w:cs="Segoe UI"/>
          <w:sz w:val="24"/>
          <w:szCs w:val="24"/>
        </w:rPr>
        <w:t>, ao</w:t>
      </w:r>
      <w:r w:rsidR="009668ED" w:rsidRPr="00642E94">
        <w:rPr>
          <w:rFonts w:ascii="Segoe UI" w:hAnsi="Segoe UI" w:cs="Segoe UI"/>
          <w:sz w:val="24"/>
          <w:szCs w:val="24"/>
        </w:rPr>
        <w:t>s</w:t>
      </w:r>
      <w:r w:rsidR="00F05E08">
        <w:rPr>
          <w:rFonts w:ascii="Segoe UI" w:hAnsi="Segoe UI" w:cs="Segoe UI"/>
          <w:sz w:val="24"/>
          <w:szCs w:val="24"/>
        </w:rPr>
        <w:t xml:space="preserve"> 01</w:t>
      </w:r>
      <w:r w:rsidR="00840F77" w:rsidRPr="00642E94">
        <w:rPr>
          <w:rFonts w:ascii="Segoe UI" w:hAnsi="Segoe UI" w:cs="Segoe UI"/>
          <w:sz w:val="24"/>
          <w:szCs w:val="24"/>
        </w:rPr>
        <w:t xml:space="preserve"> dia</w:t>
      </w:r>
      <w:r w:rsidR="009668ED" w:rsidRPr="00642E94">
        <w:rPr>
          <w:rFonts w:ascii="Segoe UI" w:hAnsi="Segoe UI" w:cs="Segoe UI"/>
          <w:sz w:val="24"/>
          <w:szCs w:val="24"/>
        </w:rPr>
        <w:t>s</w:t>
      </w:r>
      <w:r w:rsidR="00D107C7" w:rsidRPr="00642E94">
        <w:rPr>
          <w:rFonts w:ascii="Segoe UI" w:hAnsi="Segoe UI" w:cs="Segoe UI"/>
          <w:sz w:val="24"/>
          <w:szCs w:val="24"/>
        </w:rPr>
        <w:t xml:space="preserve"> do mês de </w:t>
      </w:r>
      <w:r w:rsidR="00F05E08">
        <w:rPr>
          <w:rFonts w:ascii="Segoe UI" w:hAnsi="Segoe UI" w:cs="Segoe UI"/>
          <w:sz w:val="24"/>
          <w:szCs w:val="24"/>
        </w:rPr>
        <w:t>outu</w:t>
      </w:r>
      <w:r w:rsidR="00641BEB">
        <w:rPr>
          <w:rFonts w:ascii="Segoe UI" w:hAnsi="Segoe UI" w:cs="Segoe UI"/>
          <w:sz w:val="24"/>
          <w:szCs w:val="24"/>
        </w:rPr>
        <w:t>br</w:t>
      </w:r>
      <w:r w:rsidR="00CD6C7C">
        <w:rPr>
          <w:rFonts w:ascii="Segoe UI" w:hAnsi="Segoe UI" w:cs="Segoe UI"/>
          <w:sz w:val="24"/>
          <w:szCs w:val="24"/>
        </w:rPr>
        <w:t>o</w:t>
      </w:r>
      <w:r w:rsidR="004458D4" w:rsidRPr="00642E94">
        <w:rPr>
          <w:rFonts w:ascii="Segoe UI" w:hAnsi="Segoe UI" w:cs="Segoe UI"/>
          <w:sz w:val="24"/>
          <w:szCs w:val="24"/>
        </w:rPr>
        <w:t xml:space="preserve"> de </w:t>
      </w:r>
      <w:r w:rsidR="00B014CF" w:rsidRPr="00642E94">
        <w:rPr>
          <w:rFonts w:ascii="Segoe UI" w:hAnsi="Segoe UI" w:cs="Segoe UI"/>
          <w:sz w:val="24"/>
          <w:szCs w:val="24"/>
        </w:rPr>
        <w:t>20</w:t>
      </w:r>
      <w:r w:rsidRPr="00642E94">
        <w:rPr>
          <w:rFonts w:ascii="Segoe UI" w:hAnsi="Segoe UI" w:cs="Segoe UI"/>
          <w:sz w:val="24"/>
          <w:szCs w:val="24"/>
        </w:rPr>
        <w:t>2</w:t>
      </w:r>
      <w:r w:rsidR="00244608" w:rsidRPr="00642E94">
        <w:rPr>
          <w:rFonts w:ascii="Segoe UI" w:hAnsi="Segoe UI" w:cs="Segoe UI"/>
          <w:sz w:val="24"/>
          <w:szCs w:val="24"/>
        </w:rPr>
        <w:t>5</w:t>
      </w:r>
      <w:r w:rsidR="00D107C7" w:rsidRPr="00642E94">
        <w:rPr>
          <w:rFonts w:ascii="Segoe UI" w:hAnsi="Segoe UI" w:cs="Segoe UI"/>
          <w:sz w:val="24"/>
          <w:szCs w:val="24"/>
        </w:rPr>
        <w:t>.</w:t>
      </w:r>
    </w:p>
    <w:p w:rsidR="00E05C5C" w:rsidRDefault="00E05C5C" w:rsidP="00E176FE">
      <w:pPr>
        <w:widowControl/>
        <w:autoSpaceDE/>
        <w:autoSpaceDN/>
        <w:adjustRightInd/>
        <w:spacing w:after="120"/>
        <w:rPr>
          <w:rFonts w:ascii="Segoe UI" w:hAnsi="Segoe UI" w:cs="Segoe UI"/>
          <w:b/>
          <w:sz w:val="24"/>
          <w:szCs w:val="24"/>
        </w:rPr>
      </w:pPr>
    </w:p>
    <w:p w:rsidR="00244608" w:rsidRPr="00642E94" w:rsidRDefault="00EE3624" w:rsidP="00DC7828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 xml:space="preserve">JUSTIFICATIVA </w:t>
      </w:r>
    </w:p>
    <w:p w:rsidR="00F05E08" w:rsidRDefault="00F05E08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A violência contra profissionais de saúde tornou-se uma crise alarmante no Brasil, com impactos devastadores na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qualidade dos serviços prestados, na saúde mental dos trabalhadores e na sustentabilidade do sistema de saúde. O</w:t>
      </w:r>
      <w:r>
        <w:rPr>
          <w:rFonts w:ascii="Segoe UI" w:hAnsi="Segoe UI" w:cs="Segoe UI"/>
          <w:sz w:val="24"/>
          <w:szCs w:val="24"/>
        </w:rPr>
        <w:t xml:space="preserve"> País </w:t>
      </w:r>
      <w:r w:rsidRPr="00F05E08">
        <w:rPr>
          <w:rFonts w:ascii="Segoe UI" w:hAnsi="Segoe UI" w:cs="Segoe UI"/>
          <w:sz w:val="24"/>
          <w:szCs w:val="24"/>
        </w:rPr>
        <w:t>emerge como um dos epicentros desse fenômeno, exigindo ações urgentes e estratégias integradas para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 xml:space="preserve">proteger aqueles que dedicam suas vidas ao cuidado da população. </w:t>
      </w:r>
    </w:p>
    <w:p w:rsidR="00F05E08" w:rsidRPr="00F05E08" w:rsidRDefault="00F05E08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Este projeto propõe a instituição de uma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Campanha Permanente de combate à violência fundamentada em dados concretos e experiências documentadas,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para enfrenta</w:t>
      </w:r>
      <w:r w:rsidR="00C120E4">
        <w:rPr>
          <w:rFonts w:ascii="Segoe UI" w:hAnsi="Segoe UI" w:cs="Segoe UI"/>
          <w:sz w:val="24"/>
          <w:szCs w:val="24"/>
        </w:rPr>
        <w:t>r estruturalmente esse problema</w:t>
      </w:r>
      <w:r w:rsidRPr="00F05E08">
        <w:rPr>
          <w:rFonts w:ascii="Segoe UI" w:hAnsi="Segoe UI" w:cs="Segoe UI"/>
          <w:sz w:val="24"/>
          <w:szCs w:val="24"/>
        </w:rPr>
        <w:t>.</w:t>
      </w:r>
    </w:p>
    <w:p w:rsidR="00F05E08" w:rsidRPr="00F05E08" w:rsidRDefault="00F05E08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O Brasil registrou um aumento alarmante de casos de violência contra profissionais de saúde. Em 2013, foram</w:t>
      </w:r>
      <w:r w:rsidR="00C120E4"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registrados 2.454 boletins de ocorrência em todo o país, número que saltou para 4.562 em 2023, representando um</w:t>
      </w:r>
      <w:r w:rsidR="00C120E4"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aumento significativo que preocupa entidades médicas e de saúde</w:t>
      </w:r>
    </w:p>
    <w:p w:rsidR="00F05E08" w:rsidRPr="00F05E08" w:rsidRDefault="00F05E08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Estima-se que a cada três horas, um médico é vítima de violência enquanto trabalha no Brasil. Em 2023, a média foi</w:t>
      </w:r>
      <w:r w:rsidR="00C120E4"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de 11 boletins de ocorrência por dia por conta de situações de violência contra méd</w:t>
      </w:r>
      <w:r w:rsidR="00C120E4">
        <w:rPr>
          <w:rFonts w:ascii="Segoe UI" w:hAnsi="Segoe UI" w:cs="Segoe UI"/>
          <w:sz w:val="24"/>
          <w:szCs w:val="24"/>
        </w:rPr>
        <w:t>icos em seus locais de trabalho</w:t>
      </w:r>
      <w:r w:rsidRPr="00F05E08">
        <w:rPr>
          <w:rFonts w:ascii="Segoe UI" w:hAnsi="Segoe UI" w:cs="Segoe UI"/>
          <w:sz w:val="24"/>
          <w:szCs w:val="24"/>
        </w:rPr>
        <w:t>.</w:t>
      </w:r>
    </w:p>
    <w:p w:rsidR="00F05E08" w:rsidRPr="00F05E08" w:rsidRDefault="00F05E08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lastRenderedPageBreak/>
        <w:t>A Organização Mundial da Saúde (OMS) emitiu diretrizes detalhadas para o enfrentamento da violência contra</w:t>
      </w:r>
      <w:r w:rsidR="00C120E4">
        <w:rPr>
          <w:rFonts w:ascii="Segoe UI" w:hAnsi="Segoe UI" w:cs="Segoe UI"/>
          <w:sz w:val="24"/>
          <w:szCs w:val="24"/>
        </w:rPr>
        <w:t xml:space="preserve"> </w:t>
      </w:r>
      <w:r w:rsidRPr="00F05E08">
        <w:rPr>
          <w:rFonts w:ascii="Segoe UI" w:hAnsi="Segoe UI" w:cs="Segoe UI"/>
          <w:sz w:val="24"/>
          <w:szCs w:val="24"/>
        </w:rPr>
        <w:t>profissionais de saúde, incluindo:</w:t>
      </w:r>
    </w:p>
    <w:p w:rsidR="00F05E08" w:rsidRPr="00F05E08" w:rsidRDefault="00F05E08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- Sistemas de relato e registro de incidentes padronizados.</w:t>
      </w:r>
    </w:p>
    <w:p w:rsidR="00F05E08" w:rsidRPr="00F05E08" w:rsidRDefault="00F05E08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- Cultura de segurança e ambiente livre de culpa para denúncias.</w:t>
      </w:r>
    </w:p>
    <w:p w:rsidR="00F05E08" w:rsidRPr="00F05E08" w:rsidRDefault="00F05E08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- Investigação e medidas corretivas para evitar reincidências.</w:t>
      </w:r>
    </w:p>
    <w:p w:rsidR="00C120E4" w:rsidRDefault="00F05E08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F05E08">
        <w:rPr>
          <w:rFonts w:ascii="Segoe UI" w:hAnsi="Segoe UI" w:cs="Segoe UI"/>
          <w:sz w:val="24"/>
          <w:szCs w:val="24"/>
        </w:rPr>
        <w:t>- Treinamento e capacitação em comunicação e gestão de conflitos.</w:t>
      </w:r>
      <w:r w:rsidR="00C120E4">
        <w:rPr>
          <w:rFonts w:ascii="Segoe UI" w:hAnsi="Segoe UI" w:cs="Segoe UI"/>
          <w:sz w:val="24"/>
          <w:szCs w:val="24"/>
        </w:rPr>
        <w:t xml:space="preserve"> </w:t>
      </w:r>
    </w:p>
    <w:p w:rsidR="00C120E4" w:rsidRDefault="00C120E4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C120E4" w:rsidRDefault="00C120E4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C120E4">
        <w:rPr>
          <w:rFonts w:ascii="Segoe UI" w:hAnsi="Segoe UI" w:cs="Segoe UI"/>
          <w:sz w:val="24"/>
          <w:szCs w:val="24"/>
        </w:rPr>
        <w:t>São os objetivos e Estratégias da Campanha Permanente:</w:t>
      </w:r>
    </w:p>
    <w:p w:rsidR="00C120E4" w:rsidRPr="00C120E4" w:rsidRDefault="00C120E4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C120E4" w:rsidRPr="00C120E4" w:rsidRDefault="00C120E4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C120E4">
        <w:rPr>
          <w:rFonts w:ascii="Segoe UI" w:hAnsi="Segoe UI" w:cs="Segoe UI"/>
          <w:sz w:val="24"/>
          <w:szCs w:val="24"/>
        </w:rPr>
        <w:t>- Campanhas educativas dirigidas à população para conscientização sobre o respeito aos profissionais de saúde.</w:t>
      </w:r>
    </w:p>
    <w:p w:rsidR="00C120E4" w:rsidRPr="00C120E4" w:rsidRDefault="00C120E4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C120E4">
        <w:rPr>
          <w:rFonts w:ascii="Segoe UI" w:hAnsi="Segoe UI" w:cs="Segoe UI"/>
          <w:sz w:val="24"/>
          <w:szCs w:val="24"/>
        </w:rPr>
        <w:t>- Treinamento para profissionais de saúde em *comunicação não-violenta e gestão de conflitos.</w:t>
      </w:r>
    </w:p>
    <w:p w:rsidR="00C120E4" w:rsidRPr="00C120E4" w:rsidRDefault="00C120E4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C120E4">
        <w:rPr>
          <w:rFonts w:ascii="Segoe UI" w:hAnsi="Segoe UI" w:cs="Segoe UI"/>
          <w:sz w:val="24"/>
          <w:szCs w:val="24"/>
        </w:rPr>
        <w:t>- Acompanhamento psicológico gratuito e imediato para profissionais vítimas de violência.</w:t>
      </w:r>
    </w:p>
    <w:p w:rsidR="00C120E4" w:rsidRDefault="00C120E4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C120E4">
        <w:rPr>
          <w:rFonts w:ascii="Segoe UI" w:hAnsi="Segoe UI" w:cs="Segoe UI"/>
          <w:sz w:val="24"/>
          <w:szCs w:val="24"/>
        </w:rPr>
        <w:t>- Campanhas de tolerância zero à violência, divulgando amplamente as consequências legais de agressões.</w:t>
      </w:r>
    </w:p>
    <w:p w:rsidR="00C120E4" w:rsidRPr="00C120E4" w:rsidRDefault="00C120E4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C120E4" w:rsidRDefault="00C120E4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C120E4">
        <w:rPr>
          <w:rFonts w:ascii="Segoe UI" w:hAnsi="Segoe UI" w:cs="Segoe UI"/>
          <w:sz w:val="24"/>
          <w:szCs w:val="24"/>
        </w:rPr>
        <w:t>A presente proposta visa criar um marco legal que obrigue o poder público a implementar políticas permanentes, com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120E4">
        <w:rPr>
          <w:rFonts w:ascii="Segoe UI" w:hAnsi="Segoe UI" w:cs="Segoe UI"/>
          <w:sz w:val="24"/>
          <w:szCs w:val="24"/>
        </w:rPr>
        <w:t>orçamento definido e metas mensuráveis, para erradicar essa chaga. A proteção daqueles que cuidam da nossa saúde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120E4">
        <w:rPr>
          <w:rFonts w:ascii="Segoe UI" w:hAnsi="Segoe UI" w:cs="Segoe UI"/>
          <w:sz w:val="24"/>
          <w:szCs w:val="24"/>
        </w:rPr>
        <w:t>é um dever civilizatório e uma condição essencial para a sustentabilidade do SUS e da saúde privada.</w:t>
      </w:r>
    </w:p>
    <w:p w:rsidR="00C120E4" w:rsidRPr="00C120E4" w:rsidRDefault="00C120E4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C120E4" w:rsidRDefault="00C120E4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C120E4">
        <w:rPr>
          <w:rFonts w:ascii="Segoe UI" w:hAnsi="Segoe UI" w:cs="Segoe UI"/>
          <w:sz w:val="24"/>
          <w:szCs w:val="24"/>
        </w:rPr>
        <w:t>Diante do exposto, renovo a convicção de que a aprovação deste projeto de lei representa passo fundamental no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120E4">
        <w:rPr>
          <w:rFonts w:ascii="Segoe UI" w:hAnsi="Segoe UI" w:cs="Segoe UI"/>
          <w:sz w:val="24"/>
          <w:szCs w:val="24"/>
        </w:rPr>
        <w:t>combate estrutural à violência contra os profissionais de saúde e solicito o apoio dos nobres Pares para sua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120E4">
        <w:rPr>
          <w:rFonts w:ascii="Segoe UI" w:hAnsi="Segoe UI" w:cs="Segoe UI"/>
          <w:sz w:val="24"/>
          <w:szCs w:val="24"/>
        </w:rPr>
        <w:t xml:space="preserve">aprovação. </w:t>
      </w:r>
    </w:p>
    <w:p w:rsidR="00C120E4" w:rsidRDefault="00C120E4" w:rsidP="00C120E4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4C1C23" w:rsidRDefault="008D788E" w:rsidP="00E176FE">
      <w:pPr>
        <w:widowControl/>
        <w:shd w:val="clear" w:color="auto" w:fill="FFFFFF"/>
        <w:ind w:firstLine="851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</w:t>
      </w:r>
      <w:r w:rsidR="00483A02">
        <w:rPr>
          <w:rFonts w:ascii="Segoe UI" w:hAnsi="Segoe UI" w:cs="Segoe UI"/>
          <w:b/>
          <w:sz w:val="24"/>
          <w:szCs w:val="24"/>
        </w:rPr>
        <w:t>ala das sessões</w:t>
      </w:r>
      <w:r w:rsidR="00C120E4">
        <w:rPr>
          <w:rFonts w:ascii="Segoe UI" w:hAnsi="Segoe UI" w:cs="Segoe UI"/>
          <w:b/>
          <w:sz w:val="24"/>
          <w:szCs w:val="24"/>
        </w:rPr>
        <w:t>, aos 01</w:t>
      </w:r>
      <w:r w:rsidR="00641BEB">
        <w:rPr>
          <w:rFonts w:ascii="Segoe UI" w:hAnsi="Segoe UI" w:cs="Segoe UI"/>
          <w:b/>
          <w:sz w:val="24"/>
          <w:szCs w:val="24"/>
        </w:rPr>
        <w:t xml:space="preserve"> dias do mês de </w:t>
      </w:r>
      <w:r w:rsidR="00C120E4">
        <w:rPr>
          <w:rFonts w:ascii="Segoe UI" w:hAnsi="Segoe UI" w:cs="Segoe UI"/>
          <w:b/>
          <w:sz w:val="24"/>
          <w:szCs w:val="24"/>
        </w:rPr>
        <w:t>outu</w:t>
      </w:r>
      <w:r w:rsidR="00641BEB">
        <w:rPr>
          <w:rFonts w:ascii="Segoe UI" w:hAnsi="Segoe UI" w:cs="Segoe UI"/>
          <w:b/>
          <w:sz w:val="24"/>
          <w:szCs w:val="24"/>
        </w:rPr>
        <w:t>bro</w:t>
      </w:r>
      <w:r w:rsidR="00CD6C7C">
        <w:rPr>
          <w:rFonts w:ascii="Segoe UI" w:hAnsi="Segoe UI" w:cs="Segoe UI"/>
          <w:b/>
          <w:sz w:val="24"/>
          <w:szCs w:val="24"/>
        </w:rPr>
        <w:t xml:space="preserve"> </w:t>
      </w:r>
      <w:r w:rsidR="005E35BB" w:rsidRPr="008D788E">
        <w:rPr>
          <w:rFonts w:ascii="Segoe UI" w:hAnsi="Segoe UI" w:cs="Segoe UI"/>
          <w:b/>
          <w:sz w:val="24"/>
          <w:szCs w:val="24"/>
        </w:rPr>
        <w:t>de 2025.</w:t>
      </w:r>
    </w:p>
    <w:p w:rsidR="00C120E4" w:rsidRDefault="00C120E4" w:rsidP="00E176FE">
      <w:pPr>
        <w:widowControl/>
        <w:shd w:val="clear" w:color="auto" w:fill="FFFFFF"/>
        <w:ind w:firstLine="851"/>
        <w:jc w:val="both"/>
        <w:rPr>
          <w:rFonts w:ascii="Segoe UI" w:hAnsi="Segoe UI" w:cs="Segoe UI"/>
          <w:b/>
          <w:sz w:val="24"/>
          <w:szCs w:val="24"/>
        </w:rPr>
      </w:pPr>
    </w:p>
    <w:p w:rsidR="00C120E4" w:rsidRPr="00641BEB" w:rsidRDefault="00C120E4" w:rsidP="00E176FE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D62F5B" w:rsidRPr="00642E94" w:rsidRDefault="00D62F5B" w:rsidP="00483A02">
      <w:pPr>
        <w:widowControl/>
        <w:shd w:val="clear" w:color="auto" w:fill="FFFFFF"/>
        <w:ind w:left="709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>GIPÃO</w:t>
      </w:r>
    </w:p>
    <w:p w:rsidR="00D62F5B" w:rsidRPr="00892463" w:rsidRDefault="00D62F5B" w:rsidP="00483A02">
      <w:pPr>
        <w:widowControl/>
        <w:autoSpaceDE/>
        <w:autoSpaceDN/>
        <w:adjustRightInd/>
        <w:ind w:left="709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892463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1EB" w:rsidRDefault="007D51EB">
      <w:r>
        <w:separator/>
      </w:r>
    </w:p>
  </w:endnote>
  <w:endnote w:type="continuationSeparator" w:id="1">
    <w:p w:rsidR="007D51EB" w:rsidRDefault="007D5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1EB" w:rsidRDefault="007D51EB">
      <w:r>
        <w:separator/>
      </w:r>
    </w:p>
  </w:footnote>
  <w:footnote w:type="continuationSeparator" w:id="1">
    <w:p w:rsidR="007D51EB" w:rsidRDefault="007D5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B4035B"/>
    <w:rsid w:val="000009D3"/>
    <w:rsid w:val="0000268E"/>
    <w:rsid w:val="00002D51"/>
    <w:rsid w:val="000061FD"/>
    <w:rsid w:val="000072CD"/>
    <w:rsid w:val="00010480"/>
    <w:rsid w:val="000157B7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2A38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269D"/>
    <w:rsid w:val="001B5B17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1AF2"/>
    <w:rsid w:val="002D56D5"/>
    <w:rsid w:val="002D5D71"/>
    <w:rsid w:val="002D6A8C"/>
    <w:rsid w:val="002D6F06"/>
    <w:rsid w:val="002D6F6A"/>
    <w:rsid w:val="002E11E2"/>
    <w:rsid w:val="002E15AD"/>
    <w:rsid w:val="002E3235"/>
    <w:rsid w:val="002E4F26"/>
    <w:rsid w:val="002E7821"/>
    <w:rsid w:val="002F0067"/>
    <w:rsid w:val="00303D9E"/>
    <w:rsid w:val="00304E99"/>
    <w:rsid w:val="00310EFC"/>
    <w:rsid w:val="0031536C"/>
    <w:rsid w:val="003229AB"/>
    <w:rsid w:val="00323A54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813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2276"/>
    <w:rsid w:val="003E4824"/>
    <w:rsid w:val="003E62BD"/>
    <w:rsid w:val="003E7B74"/>
    <w:rsid w:val="003F1912"/>
    <w:rsid w:val="003F1A32"/>
    <w:rsid w:val="003F24A7"/>
    <w:rsid w:val="003F29C6"/>
    <w:rsid w:val="003F3A79"/>
    <w:rsid w:val="003F4805"/>
    <w:rsid w:val="003F7B10"/>
    <w:rsid w:val="004000E2"/>
    <w:rsid w:val="004031F2"/>
    <w:rsid w:val="0040436A"/>
    <w:rsid w:val="004079BA"/>
    <w:rsid w:val="004104B0"/>
    <w:rsid w:val="004112B4"/>
    <w:rsid w:val="00412F7D"/>
    <w:rsid w:val="00420420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83A02"/>
    <w:rsid w:val="00492F3D"/>
    <w:rsid w:val="004A1629"/>
    <w:rsid w:val="004A1B06"/>
    <w:rsid w:val="004A21F3"/>
    <w:rsid w:val="004A5A59"/>
    <w:rsid w:val="004A6867"/>
    <w:rsid w:val="004A7200"/>
    <w:rsid w:val="004B0792"/>
    <w:rsid w:val="004B6E24"/>
    <w:rsid w:val="004C1C23"/>
    <w:rsid w:val="004C2183"/>
    <w:rsid w:val="004C229D"/>
    <w:rsid w:val="004C4227"/>
    <w:rsid w:val="004C470F"/>
    <w:rsid w:val="004C62F8"/>
    <w:rsid w:val="004C6813"/>
    <w:rsid w:val="004D0DB8"/>
    <w:rsid w:val="004D2183"/>
    <w:rsid w:val="004D2839"/>
    <w:rsid w:val="004D429B"/>
    <w:rsid w:val="004D5BFC"/>
    <w:rsid w:val="004D75AD"/>
    <w:rsid w:val="004D7D1A"/>
    <w:rsid w:val="004E2710"/>
    <w:rsid w:val="004E3D70"/>
    <w:rsid w:val="004E56B8"/>
    <w:rsid w:val="004E5E2B"/>
    <w:rsid w:val="004E7287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4D59"/>
    <w:rsid w:val="005558EC"/>
    <w:rsid w:val="00557779"/>
    <w:rsid w:val="00564B4D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2E6A"/>
    <w:rsid w:val="005E35BB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1BEB"/>
    <w:rsid w:val="00642E94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67D35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3D3F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3C89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51EB"/>
    <w:rsid w:val="007D633D"/>
    <w:rsid w:val="007E199F"/>
    <w:rsid w:val="007F10DA"/>
    <w:rsid w:val="007F1135"/>
    <w:rsid w:val="007F2A42"/>
    <w:rsid w:val="007F549F"/>
    <w:rsid w:val="007F622E"/>
    <w:rsid w:val="007F747F"/>
    <w:rsid w:val="008018E5"/>
    <w:rsid w:val="00801955"/>
    <w:rsid w:val="00802D53"/>
    <w:rsid w:val="00805516"/>
    <w:rsid w:val="00806811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732DD"/>
    <w:rsid w:val="008810A8"/>
    <w:rsid w:val="00884640"/>
    <w:rsid w:val="00884FF6"/>
    <w:rsid w:val="008857FF"/>
    <w:rsid w:val="00886D09"/>
    <w:rsid w:val="00890944"/>
    <w:rsid w:val="00892463"/>
    <w:rsid w:val="00893381"/>
    <w:rsid w:val="0089472C"/>
    <w:rsid w:val="00894915"/>
    <w:rsid w:val="0089741E"/>
    <w:rsid w:val="008A182B"/>
    <w:rsid w:val="008A1891"/>
    <w:rsid w:val="008A2A54"/>
    <w:rsid w:val="008A33F3"/>
    <w:rsid w:val="008A6151"/>
    <w:rsid w:val="008A6783"/>
    <w:rsid w:val="008B0D6C"/>
    <w:rsid w:val="008B2214"/>
    <w:rsid w:val="008B319E"/>
    <w:rsid w:val="008B6BA1"/>
    <w:rsid w:val="008C0E14"/>
    <w:rsid w:val="008C132D"/>
    <w:rsid w:val="008C1B50"/>
    <w:rsid w:val="008C3626"/>
    <w:rsid w:val="008C476F"/>
    <w:rsid w:val="008C6BF5"/>
    <w:rsid w:val="008C7C27"/>
    <w:rsid w:val="008D224E"/>
    <w:rsid w:val="008D788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2FA3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044"/>
    <w:rsid w:val="00B20C13"/>
    <w:rsid w:val="00B22CF1"/>
    <w:rsid w:val="00B2790E"/>
    <w:rsid w:val="00B27F7A"/>
    <w:rsid w:val="00B30D74"/>
    <w:rsid w:val="00B341BC"/>
    <w:rsid w:val="00B4035B"/>
    <w:rsid w:val="00B41D1B"/>
    <w:rsid w:val="00B42615"/>
    <w:rsid w:val="00B43353"/>
    <w:rsid w:val="00B455D5"/>
    <w:rsid w:val="00B501B2"/>
    <w:rsid w:val="00B51F59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A41B4"/>
    <w:rsid w:val="00BB1089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D680C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20E4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D6C7C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492A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8B6"/>
    <w:rsid w:val="00DC2AC9"/>
    <w:rsid w:val="00DC46B2"/>
    <w:rsid w:val="00DC609E"/>
    <w:rsid w:val="00DC6C76"/>
    <w:rsid w:val="00DC7828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5C5C"/>
    <w:rsid w:val="00E070D5"/>
    <w:rsid w:val="00E10779"/>
    <w:rsid w:val="00E108A2"/>
    <w:rsid w:val="00E11463"/>
    <w:rsid w:val="00E11F33"/>
    <w:rsid w:val="00E12427"/>
    <w:rsid w:val="00E138E1"/>
    <w:rsid w:val="00E176FE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4C03"/>
    <w:rsid w:val="00EF7863"/>
    <w:rsid w:val="00F01B6A"/>
    <w:rsid w:val="00F01C33"/>
    <w:rsid w:val="00F02630"/>
    <w:rsid w:val="00F028A0"/>
    <w:rsid w:val="00F05E08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0A1D"/>
    <w:rsid w:val="00F510E4"/>
    <w:rsid w:val="00F5124D"/>
    <w:rsid w:val="00F52F3D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Alani Fernandes De Araujo Sousa Reis</cp:lastModifiedBy>
  <cp:revision>2</cp:revision>
  <cp:lastPrinted>2025-10-01T12:51:00Z</cp:lastPrinted>
  <dcterms:created xsi:type="dcterms:W3CDTF">2025-10-01T12:53:00Z</dcterms:created>
  <dcterms:modified xsi:type="dcterms:W3CDTF">2025-10-01T12:53:00Z</dcterms:modified>
</cp:coreProperties>
</file>