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117BFC" w:rsidRDefault="00202D6A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117BFC" w:rsidRDefault="00546854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117BFC" w:rsidRDefault="000948D9" w:rsidP="00D70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BFC">
        <w:rPr>
          <w:rFonts w:ascii="Arial" w:hAnsi="Arial" w:cs="Arial"/>
          <w:sz w:val="24"/>
          <w:szCs w:val="24"/>
        </w:rPr>
        <w:t>REQUERIMENTO S/Nº</w:t>
      </w:r>
    </w:p>
    <w:p w:rsidR="00D702D0" w:rsidRPr="00117BFC" w:rsidRDefault="00D702D0" w:rsidP="00D702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117BFC" w:rsidRDefault="009E5514" w:rsidP="00D702D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117BFC">
        <w:rPr>
          <w:rFonts w:ascii="Arial" w:hAnsi="Arial" w:cs="Arial"/>
          <w:i/>
          <w:sz w:val="24"/>
          <w:szCs w:val="24"/>
        </w:rPr>
        <w:t xml:space="preserve">Requer ao Excelentíssimo Senhor Presidente desta Casa de Leis que encaminhe </w:t>
      </w:r>
      <w:r w:rsidR="00117BFC" w:rsidRPr="00117BFC">
        <w:rPr>
          <w:rFonts w:ascii="Arial" w:hAnsi="Arial" w:cs="Arial"/>
          <w:i/>
          <w:sz w:val="24"/>
          <w:szCs w:val="24"/>
        </w:rPr>
        <w:t xml:space="preserve">o </w:t>
      </w:r>
      <w:r w:rsidRPr="00117BFC">
        <w:rPr>
          <w:rFonts w:ascii="Arial" w:hAnsi="Arial" w:cs="Arial"/>
          <w:i/>
          <w:sz w:val="24"/>
          <w:szCs w:val="24"/>
        </w:rPr>
        <w:t>expediente ao Senhor Governador do Estado</w:t>
      </w:r>
      <w:r w:rsidR="00117BFC" w:rsidRPr="00117BFC">
        <w:rPr>
          <w:rFonts w:ascii="Arial" w:hAnsi="Arial" w:cs="Arial"/>
          <w:i/>
          <w:sz w:val="24"/>
          <w:szCs w:val="24"/>
        </w:rPr>
        <w:t>,</w:t>
      </w:r>
      <w:r w:rsidR="00C200C0" w:rsidRPr="00117BFC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117BFC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117BFC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117BFC">
        <w:rPr>
          <w:rFonts w:ascii="Arial" w:hAnsi="Arial" w:cs="Arial"/>
          <w:i/>
          <w:sz w:val="24"/>
          <w:szCs w:val="24"/>
        </w:rPr>
        <w:t xml:space="preserve">solicitando </w:t>
      </w:r>
      <w:r w:rsidR="002D6378" w:rsidRPr="00117BFC">
        <w:rPr>
          <w:rFonts w:ascii="Arial" w:hAnsi="Arial" w:cs="Arial"/>
          <w:i/>
          <w:sz w:val="24"/>
          <w:szCs w:val="24"/>
        </w:rPr>
        <w:t xml:space="preserve">a recuperação da </w:t>
      </w:r>
      <w:r w:rsidR="000F7FCB" w:rsidRPr="00117BFC">
        <w:rPr>
          <w:rFonts w:ascii="Arial" w:hAnsi="Arial" w:cs="Arial"/>
          <w:i/>
          <w:sz w:val="24"/>
          <w:szCs w:val="24"/>
        </w:rPr>
        <w:t>Ponte</w:t>
      </w:r>
      <w:r w:rsidR="00972770" w:rsidRPr="00117BFC">
        <w:rPr>
          <w:rFonts w:ascii="Arial" w:hAnsi="Arial" w:cs="Arial"/>
          <w:i/>
          <w:sz w:val="24"/>
          <w:szCs w:val="24"/>
        </w:rPr>
        <w:t xml:space="preserve"> </w:t>
      </w:r>
      <w:r w:rsidR="00117BFC" w:rsidRPr="00117BFC">
        <w:rPr>
          <w:rFonts w:ascii="Arial" w:hAnsi="Arial" w:cs="Arial"/>
          <w:i/>
          <w:sz w:val="24"/>
          <w:szCs w:val="24"/>
        </w:rPr>
        <w:t>sobre o Córrego Macaco na</w:t>
      </w:r>
      <w:r w:rsidR="000F7FCB" w:rsidRPr="00117BFC">
        <w:rPr>
          <w:rFonts w:ascii="Arial" w:hAnsi="Arial" w:cs="Arial"/>
          <w:i/>
          <w:sz w:val="24"/>
          <w:szCs w:val="24"/>
        </w:rPr>
        <w:t xml:space="preserve"> TO-</w:t>
      </w:r>
      <w:r w:rsidR="00117BFC" w:rsidRPr="00117BFC">
        <w:rPr>
          <w:rFonts w:ascii="Arial" w:hAnsi="Arial" w:cs="Arial"/>
          <w:i/>
          <w:sz w:val="24"/>
          <w:szCs w:val="24"/>
        </w:rPr>
        <w:t>447</w:t>
      </w:r>
      <w:r w:rsidR="000F7FCB" w:rsidRPr="00117BFC">
        <w:rPr>
          <w:rFonts w:ascii="Arial" w:hAnsi="Arial" w:cs="Arial"/>
          <w:i/>
          <w:sz w:val="24"/>
          <w:szCs w:val="24"/>
        </w:rPr>
        <w:t xml:space="preserve">, </w:t>
      </w:r>
      <w:r w:rsidR="00117BFC" w:rsidRPr="00117BFC">
        <w:rPr>
          <w:rFonts w:ascii="Arial" w:hAnsi="Arial" w:cs="Arial"/>
          <w:i/>
          <w:sz w:val="24"/>
          <w:szCs w:val="24"/>
        </w:rPr>
        <w:t>trecho que liga o município de Paraíso do Tocantins a Chapada de Areia</w:t>
      </w:r>
      <w:r w:rsidR="000F7FCB" w:rsidRPr="00117BFC">
        <w:rPr>
          <w:rFonts w:ascii="Arial" w:hAnsi="Arial" w:cs="Arial"/>
          <w:i/>
          <w:sz w:val="24"/>
          <w:szCs w:val="24"/>
        </w:rPr>
        <w:t>.</w:t>
      </w:r>
    </w:p>
    <w:p w:rsidR="00546854" w:rsidRPr="00117BFC" w:rsidRDefault="00546854" w:rsidP="00D702D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117BFC" w:rsidRDefault="00DD224F" w:rsidP="00D70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BFC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</w:t>
      </w:r>
      <w:r w:rsidR="00117BFC" w:rsidRPr="00117BFC">
        <w:rPr>
          <w:rFonts w:ascii="Arial" w:hAnsi="Arial" w:cs="Arial"/>
          <w:sz w:val="24"/>
          <w:szCs w:val="24"/>
        </w:rPr>
        <w:t>que encaminhe o expediente ao Senhor Governador do Estado, em regime de urgência, através da Agência Tocantinense de Transportes e Obras AGETO, solicitando a recuperação da Ponte sobre o Córrego Macaco na TO-447, trecho que liga o município de Paraíso do Tocantins a Chapada de Areia</w:t>
      </w:r>
      <w:r w:rsidR="00972770" w:rsidRPr="00117BFC">
        <w:rPr>
          <w:rFonts w:ascii="Arial" w:hAnsi="Arial" w:cs="Arial"/>
          <w:sz w:val="24"/>
          <w:szCs w:val="24"/>
        </w:rPr>
        <w:t>.</w:t>
      </w:r>
    </w:p>
    <w:p w:rsidR="00546854" w:rsidRPr="00117BFC" w:rsidRDefault="00546854" w:rsidP="00D70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32DA" w:rsidRPr="00117BFC" w:rsidRDefault="00AD32DA" w:rsidP="00D70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7BFC">
        <w:rPr>
          <w:rFonts w:ascii="Arial" w:hAnsi="Arial" w:cs="Arial"/>
          <w:b/>
          <w:sz w:val="24"/>
          <w:szCs w:val="24"/>
        </w:rPr>
        <w:t>JUSTIFICATIVA</w:t>
      </w:r>
    </w:p>
    <w:p w:rsidR="00117BFC" w:rsidRDefault="00117BFC" w:rsidP="00117B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BFC">
        <w:rPr>
          <w:rFonts w:ascii="Arial" w:eastAsia="Times New Roman" w:hAnsi="Arial" w:cs="Arial"/>
          <w:sz w:val="24"/>
          <w:szCs w:val="24"/>
          <w:lang w:eastAsia="pt-BR"/>
        </w:rPr>
        <w:t xml:space="preserve">A referida ponte é uma via de </w:t>
      </w:r>
      <w:r w:rsidRPr="00117BFC">
        <w:rPr>
          <w:rFonts w:ascii="Arial" w:eastAsia="Times New Roman" w:hAnsi="Arial" w:cs="Arial"/>
          <w:bCs/>
          <w:sz w:val="24"/>
          <w:szCs w:val="24"/>
          <w:lang w:eastAsia="pt-BR"/>
        </w:rPr>
        <w:t>extrema importância para a circulação de pessoas e o escoamento da produção</w:t>
      </w:r>
      <w:r w:rsidRPr="00117BFC">
        <w:rPr>
          <w:rFonts w:ascii="Arial" w:eastAsia="Times New Roman" w:hAnsi="Arial" w:cs="Arial"/>
          <w:sz w:val="24"/>
          <w:szCs w:val="24"/>
          <w:lang w:eastAsia="pt-BR"/>
        </w:rPr>
        <w:t xml:space="preserve"> agropecuária da região. Sua estrutura, no entanto, tem apresentado sinais de deterioração</w:t>
      </w:r>
    </w:p>
    <w:p w:rsidR="00117BFC" w:rsidRDefault="00873925" w:rsidP="00117B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117BFC" w:rsidRPr="00117BFC">
        <w:rPr>
          <w:rFonts w:ascii="Arial" w:eastAsia="Times New Roman" w:hAnsi="Arial" w:cs="Arial"/>
          <w:sz w:val="24"/>
          <w:szCs w:val="24"/>
          <w:lang w:eastAsia="pt-BR"/>
        </w:rPr>
        <w:t xml:space="preserve"> condições atuais representam um </w:t>
      </w:r>
      <w:r w:rsidR="00117BFC" w:rsidRPr="00117BFC">
        <w:rPr>
          <w:rFonts w:ascii="Arial" w:eastAsia="Times New Roman" w:hAnsi="Arial" w:cs="Arial"/>
          <w:bCs/>
          <w:sz w:val="24"/>
          <w:szCs w:val="24"/>
          <w:lang w:eastAsia="pt-BR"/>
        </w:rPr>
        <w:t>risco iminente para a segurança</w:t>
      </w:r>
      <w:r w:rsidR="00117BFC" w:rsidRPr="00117BFC">
        <w:rPr>
          <w:rFonts w:ascii="Arial" w:eastAsia="Times New Roman" w:hAnsi="Arial" w:cs="Arial"/>
          <w:sz w:val="24"/>
          <w:szCs w:val="24"/>
          <w:lang w:eastAsia="pt-BR"/>
        </w:rPr>
        <w:t xml:space="preserve"> de todos que precisam utilizá-la diariamente.</w:t>
      </w:r>
    </w:p>
    <w:p w:rsidR="00117BFC" w:rsidRPr="00117BFC" w:rsidRDefault="00117BFC" w:rsidP="00117B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Sua recuperação</w:t>
      </w:r>
      <w:r w:rsidRPr="00117BFC">
        <w:rPr>
          <w:rFonts w:ascii="Arial" w:eastAsia="Times New Roman" w:hAnsi="Arial" w:cs="Arial"/>
          <w:sz w:val="24"/>
          <w:szCs w:val="24"/>
          <w:lang w:eastAsia="pt-BR"/>
        </w:rPr>
        <w:t xml:space="preserve"> imediata é uma medida urgente e fundamental para </w:t>
      </w:r>
      <w:r w:rsidRPr="00117BFC">
        <w:rPr>
          <w:rFonts w:ascii="Arial" w:eastAsia="Times New Roman" w:hAnsi="Arial" w:cs="Arial"/>
          <w:bCs/>
          <w:sz w:val="24"/>
          <w:szCs w:val="24"/>
          <w:lang w:eastAsia="pt-BR"/>
        </w:rPr>
        <w:t>garantir a segurança e a trafegabilidade da rodovia</w:t>
      </w:r>
      <w:r w:rsidRPr="00117BFC">
        <w:rPr>
          <w:rFonts w:ascii="Arial" w:eastAsia="Times New Roman" w:hAnsi="Arial" w:cs="Arial"/>
          <w:sz w:val="24"/>
          <w:szCs w:val="24"/>
          <w:lang w:eastAsia="pt-BR"/>
        </w:rPr>
        <w:t>, preservando vidas e assegurando o fluxo econômico da região.</w:t>
      </w:r>
    </w:p>
    <w:p w:rsidR="00546854" w:rsidRPr="00117BFC" w:rsidRDefault="00546854" w:rsidP="00117B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BF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0413C9" w:rsidRPr="00117BFC" w:rsidRDefault="000413C9" w:rsidP="00117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117BFC" w:rsidRDefault="000948D9" w:rsidP="00D702D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17BFC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117BFC">
        <w:rPr>
          <w:rFonts w:ascii="Arial" w:hAnsi="Arial" w:cs="Arial"/>
          <w:sz w:val="24"/>
          <w:szCs w:val="24"/>
        </w:rPr>
        <w:t>23</w:t>
      </w:r>
      <w:r w:rsidR="00546854" w:rsidRPr="00117BFC">
        <w:rPr>
          <w:rFonts w:ascii="Arial" w:hAnsi="Arial" w:cs="Arial"/>
          <w:sz w:val="24"/>
          <w:szCs w:val="24"/>
        </w:rPr>
        <w:t xml:space="preserve"> </w:t>
      </w:r>
      <w:r w:rsidR="001624D2" w:rsidRPr="00117BFC">
        <w:rPr>
          <w:rFonts w:ascii="Arial" w:hAnsi="Arial" w:cs="Arial"/>
          <w:sz w:val="24"/>
          <w:szCs w:val="24"/>
        </w:rPr>
        <w:t xml:space="preserve">de </w:t>
      </w:r>
      <w:r w:rsidR="000F7FCB" w:rsidRPr="00117BFC">
        <w:rPr>
          <w:rFonts w:ascii="Arial" w:hAnsi="Arial" w:cs="Arial"/>
          <w:sz w:val="24"/>
          <w:szCs w:val="24"/>
        </w:rPr>
        <w:t>setembro</w:t>
      </w:r>
      <w:r w:rsidR="009C1C50" w:rsidRPr="00117BFC">
        <w:rPr>
          <w:rFonts w:ascii="Arial" w:hAnsi="Arial" w:cs="Arial"/>
          <w:sz w:val="24"/>
          <w:szCs w:val="24"/>
        </w:rPr>
        <w:t xml:space="preserve"> </w:t>
      </w:r>
      <w:r w:rsidR="00546854" w:rsidRPr="00117BFC">
        <w:rPr>
          <w:rFonts w:ascii="Arial" w:hAnsi="Arial" w:cs="Arial"/>
          <w:sz w:val="24"/>
          <w:szCs w:val="24"/>
        </w:rPr>
        <w:t>de 2025</w:t>
      </w:r>
      <w:r w:rsidRPr="00117BFC">
        <w:rPr>
          <w:rFonts w:ascii="Arial" w:hAnsi="Arial" w:cs="Arial"/>
          <w:sz w:val="24"/>
          <w:szCs w:val="24"/>
        </w:rPr>
        <w:t>.</w:t>
      </w:r>
    </w:p>
    <w:p w:rsidR="000948D9" w:rsidRPr="00117BFC" w:rsidRDefault="000948D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413C9" w:rsidRPr="00117BFC" w:rsidRDefault="000413C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117BFC" w:rsidRDefault="009E5514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117BFC" w:rsidRDefault="000948D9" w:rsidP="00D702D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117BFC" w:rsidRDefault="00202D6A" w:rsidP="00D702D0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117BFC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117BFC" w:rsidRPr="00117BFC" w:rsidRDefault="00202D6A" w:rsidP="00117BFC">
      <w:pPr>
        <w:spacing w:after="0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117BFC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117BFC" w:rsidRPr="00117BFC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FC" w:rsidRDefault="00117BFC" w:rsidP="00202D6A">
      <w:pPr>
        <w:spacing w:after="0" w:line="240" w:lineRule="auto"/>
      </w:pPr>
      <w:r>
        <w:separator/>
      </w:r>
    </w:p>
  </w:endnote>
  <w:endnote w:type="continuationSeparator" w:id="1">
    <w:p w:rsidR="00117BFC" w:rsidRDefault="00117BF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FC" w:rsidRDefault="00117BFC" w:rsidP="00202D6A">
      <w:pPr>
        <w:spacing w:after="0" w:line="240" w:lineRule="auto"/>
      </w:pPr>
      <w:r>
        <w:separator/>
      </w:r>
    </w:p>
  </w:footnote>
  <w:footnote w:type="continuationSeparator" w:id="1">
    <w:p w:rsidR="00117BFC" w:rsidRDefault="00117BF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FC" w:rsidRDefault="00117B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0E6D"/>
    <w:multiLevelType w:val="multilevel"/>
    <w:tmpl w:val="493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30997"/>
    <w:multiLevelType w:val="multilevel"/>
    <w:tmpl w:val="18BE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413C9"/>
    <w:rsid w:val="00062181"/>
    <w:rsid w:val="000948D9"/>
    <w:rsid w:val="000B2EA2"/>
    <w:rsid w:val="000F7FCB"/>
    <w:rsid w:val="001108F7"/>
    <w:rsid w:val="00117BFC"/>
    <w:rsid w:val="001227CE"/>
    <w:rsid w:val="001624D2"/>
    <w:rsid w:val="001D02FD"/>
    <w:rsid w:val="001E11CA"/>
    <w:rsid w:val="00202D6A"/>
    <w:rsid w:val="00207EB3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05ED2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A54C6"/>
    <w:rsid w:val="007C79D4"/>
    <w:rsid w:val="008159D7"/>
    <w:rsid w:val="00873925"/>
    <w:rsid w:val="008913C9"/>
    <w:rsid w:val="008A03D6"/>
    <w:rsid w:val="008A2CC3"/>
    <w:rsid w:val="008B6B0F"/>
    <w:rsid w:val="00972770"/>
    <w:rsid w:val="009829EF"/>
    <w:rsid w:val="0099602F"/>
    <w:rsid w:val="009A1334"/>
    <w:rsid w:val="009C1C50"/>
    <w:rsid w:val="009E5514"/>
    <w:rsid w:val="00A40ACB"/>
    <w:rsid w:val="00A41C81"/>
    <w:rsid w:val="00A458BD"/>
    <w:rsid w:val="00AD32DA"/>
    <w:rsid w:val="00B32F24"/>
    <w:rsid w:val="00B67147"/>
    <w:rsid w:val="00BE3AAD"/>
    <w:rsid w:val="00BF03BA"/>
    <w:rsid w:val="00C200C0"/>
    <w:rsid w:val="00C5595E"/>
    <w:rsid w:val="00C66269"/>
    <w:rsid w:val="00C67EE4"/>
    <w:rsid w:val="00D2102F"/>
    <w:rsid w:val="00D702D0"/>
    <w:rsid w:val="00D9663D"/>
    <w:rsid w:val="00DA3721"/>
    <w:rsid w:val="00DB4877"/>
    <w:rsid w:val="00DD224F"/>
    <w:rsid w:val="00DD5F15"/>
    <w:rsid w:val="00DE2D51"/>
    <w:rsid w:val="00E17B18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0F7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F7FC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2025-09-01T18:33:00Z</cp:lastPrinted>
  <dcterms:created xsi:type="dcterms:W3CDTF">2025-09-23T13:00:00Z</dcterms:created>
  <dcterms:modified xsi:type="dcterms:W3CDTF">2025-09-23T13:12:00Z</dcterms:modified>
</cp:coreProperties>
</file>