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D6A" w:rsidRPr="00B64B0E" w:rsidRDefault="00202D6A" w:rsidP="00B64B0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46854" w:rsidRPr="00B64B0E" w:rsidRDefault="00546854" w:rsidP="00B64B0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02D6A" w:rsidRPr="00B64B0E" w:rsidRDefault="000948D9" w:rsidP="00B64B0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64B0E">
        <w:rPr>
          <w:rFonts w:ascii="Arial" w:hAnsi="Arial" w:cs="Arial"/>
          <w:sz w:val="24"/>
          <w:szCs w:val="24"/>
        </w:rPr>
        <w:t>REQUERIMENTO S/Nº</w:t>
      </w:r>
    </w:p>
    <w:p w:rsidR="00AD32DA" w:rsidRPr="00B64B0E" w:rsidRDefault="009E5514" w:rsidP="00B64B0E">
      <w:pPr>
        <w:spacing w:after="0" w:line="240" w:lineRule="auto"/>
        <w:ind w:left="3402"/>
        <w:jc w:val="both"/>
        <w:rPr>
          <w:rFonts w:ascii="Arial" w:hAnsi="Arial" w:cs="Arial"/>
          <w:i/>
          <w:sz w:val="24"/>
          <w:szCs w:val="24"/>
        </w:rPr>
      </w:pPr>
      <w:r w:rsidRPr="00B64B0E">
        <w:rPr>
          <w:rFonts w:ascii="Arial" w:hAnsi="Arial" w:cs="Arial"/>
          <w:i/>
          <w:sz w:val="24"/>
          <w:szCs w:val="24"/>
        </w:rPr>
        <w:t>Requer ao Excelentíssimo Senhor Presidente desta Casa de Leis que encaminhe expediente ao Senhor Governador do Estado</w:t>
      </w:r>
      <w:r w:rsidR="00C200C0" w:rsidRPr="00B64B0E">
        <w:rPr>
          <w:rFonts w:ascii="Arial" w:hAnsi="Arial" w:cs="Arial"/>
          <w:i/>
          <w:sz w:val="24"/>
          <w:szCs w:val="24"/>
        </w:rPr>
        <w:t xml:space="preserve"> em regime de urgência</w:t>
      </w:r>
      <w:r w:rsidRPr="00B64B0E">
        <w:rPr>
          <w:rFonts w:ascii="Arial" w:hAnsi="Arial" w:cs="Arial"/>
          <w:i/>
          <w:sz w:val="24"/>
          <w:szCs w:val="24"/>
        </w:rPr>
        <w:t>, através da Agência Tocantinense de Transpo</w:t>
      </w:r>
      <w:r w:rsidR="00C200C0" w:rsidRPr="00B64B0E">
        <w:rPr>
          <w:rFonts w:ascii="Arial" w:hAnsi="Arial" w:cs="Arial"/>
          <w:i/>
          <w:sz w:val="24"/>
          <w:szCs w:val="24"/>
        </w:rPr>
        <w:t xml:space="preserve">rtes e Obras AGETO, </w:t>
      </w:r>
      <w:r w:rsidR="005D5E86" w:rsidRPr="00B64B0E">
        <w:rPr>
          <w:rFonts w:ascii="Arial" w:hAnsi="Arial" w:cs="Arial"/>
          <w:i/>
          <w:sz w:val="24"/>
          <w:szCs w:val="24"/>
        </w:rPr>
        <w:t xml:space="preserve">solicitando </w:t>
      </w:r>
      <w:r w:rsidR="002D6378" w:rsidRPr="00B64B0E">
        <w:rPr>
          <w:rFonts w:ascii="Arial" w:hAnsi="Arial" w:cs="Arial"/>
          <w:i/>
          <w:sz w:val="24"/>
          <w:szCs w:val="24"/>
        </w:rPr>
        <w:t xml:space="preserve">a </w:t>
      </w:r>
      <w:r w:rsidR="00B64B0E" w:rsidRPr="00B64B0E">
        <w:rPr>
          <w:rFonts w:ascii="Arial" w:hAnsi="Arial" w:cs="Arial"/>
          <w:i/>
          <w:sz w:val="24"/>
          <w:szCs w:val="24"/>
        </w:rPr>
        <w:t>serviços de tapa-buracos</w:t>
      </w:r>
      <w:r w:rsidR="002D6378" w:rsidRPr="00B64B0E">
        <w:rPr>
          <w:rFonts w:ascii="Arial" w:hAnsi="Arial" w:cs="Arial"/>
          <w:i/>
          <w:sz w:val="24"/>
          <w:szCs w:val="24"/>
        </w:rPr>
        <w:t xml:space="preserve"> da TO – </w:t>
      </w:r>
      <w:r w:rsidR="00B64B0E" w:rsidRPr="00B64B0E">
        <w:rPr>
          <w:rFonts w:ascii="Arial" w:hAnsi="Arial" w:cs="Arial"/>
          <w:i/>
          <w:sz w:val="24"/>
          <w:szCs w:val="24"/>
        </w:rPr>
        <w:t>280</w:t>
      </w:r>
      <w:r w:rsidR="002D6378" w:rsidRPr="00B64B0E">
        <w:rPr>
          <w:rFonts w:ascii="Arial" w:hAnsi="Arial" w:cs="Arial"/>
          <w:i/>
          <w:sz w:val="24"/>
          <w:szCs w:val="24"/>
        </w:rPr>
        <w:t xml:space="preserve">, no trecho que liga </w:t>
      </w:r>
      <w:r w:rsidR="00B64B0E" w:rsidRPr="00B64B0E">
        <w:rPr>
          <w:rFonts w:ascii="Arial" w:hAnsi="Arial" w:cs="Arial"/>
          <w:i/>
          <w:sz w:val="24"/>
          <w:szCs w:val="24"/>
        </w:rPr>
        <w:t>os municípios de Almas e Natividade</w:t>
      </w:r>
      <w:r w:rsidR="002D6378" w:rsidRPr="00B64B0E">
        <w:rPr>
          <w:rFonts w:ascii="Arial" w:hAnsi="Arial" w:cs="Arial"/>
          <w:i/>
          <w:sz w:val="24"/>
          <w:szCs w:val="24"/>
        </w:rPr>
        <w:t>.</w:t>
      </w:r>
    </w:p>
    <w:p w:rsidR="00546854" w:rsidRPr="00B64B0E" w:rsidRDefault="00546854" w:rsidP="00B64B0E">
      <w:pPr>
        <w:spacing w:after="0" w:line="240" w:lineRule="auto"/>
        <w:ind w:left="3402"/>
        <w:jc w:val="both"/>
        <w:rPr>
          <w:rFonts w:ascii="Arial" w:hAnsi="Arial" w:cs="Arial"/>
          <w:i/>
          <w:sz w:val="24"/>
          <w:szCs w:val="24"/>
        </w:rPr>
      </w:pPr>
    </w:p>
    <w:p w:rsidR="00AD32DA" w:rsidRPr="00B64B0E" w:rsidRDefault="00DD224F" w:rsidP="00B64B0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64B0E">
        <w:rPr>
          <w:rFonts w:ascii="Arial" w:hAnsi="Arial" w:cs="Arial"/>
          <w:sz w:val="24"/>
          <w:szCs w:val="24"/>
        </w:rPr>
        <w:t xml:space="preserve">O Deputado que o presente subscreve, vem nos termos regimentais após anuência do Plenário, requerer ao Presidente desta Augusta Casa de Leis, o envio do expediente ao Excelentíssimo Senhor Governador do Estado em regime de urgência, através da Agência Tocantinense de Transportes e Obras AGETO, </w:t>
      </w:r>
      <w:r w:rsidR="00B64B0E" w:rsidRPr="00B64B0E">
        <w:rPr>
          <w:rFonts w:ascii="Arial" w:hAnsi="Arial" w:cs="Arial"/>
          <w:sz w:val="24"/>
          <w:szCs w:val="24"/>
        </w:rPr>
        <w:t>solicitando a serviços de tapa-buracos da TO – 280, no trecho que liga os municípios de Almas e Natividade</w:t>
      </w:r>
      <w:r w:rsidRPr="00B64B0E">
        <w:rPr>
          <w:rFonts w:ascii="Arial" w:hAnsi="Arial" w:cs="Arial"/>
          <w:sz w:val="24"/>
          <w:szCs w:val="24"/>
        </w:rPr>
        <w:t>.</w:t>
      </w:r>
    </w:p>
    <w:p w:rsidR="00546854" w:rsidRPr="00B64B0E" w:rsidRDefault="00546854" w:rsidP="00B64B0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D32DA" w:rsidRPr="00B64B0E" w:rsidRDefault="00AD32DA" w:rsidP="00B64B0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64B0E">
        <w:rPr>
          <w:rFonts w:ascii="Arial" w:hAnsi="Arial" w:cs="Arial"/>
          <w:b/>
          <w:sz w:val="24"/>
          <w:szCs w:val="24"/>
        </w:rPr>
        <w:t>JUSTIFICATIVA</w:t>
      </w:r>
    </w:p>
    <w:p w:rsidR="00B64B0E" w:rsidRPr="00B64B0E" w:rsidRDefault="00B64B0E" w:rsidP="00B64B0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64B0E">
        <w:rPr>
          <w:rFonts w:ascii="Arial" w:eastAsia="Times New Roman" w:hAnsi="Arial" w:cs="Arial"/>
          <w:sz w:val="24"/>
          <w:szCs w:val="24"/>
          <w:lang w:eastAsia="pt-BR"/>
        </w:rPr>
        <w:t>A rodovia TO-280, que liga os municípios de Almas a Natividade, é de fundamental importância para a economia e o desenvolvimento da região, sendo utilizada para o transporte de pessoas, bens e serviços, além de ser essencial para o escoamento da produção agrícola local.</w:t>
      </w:r>
    </w:p>
    <w:p w:rsidR="00B64B0E" w:rsidRPr="00B64B0E" w:rsidRDefault="00B64B0E" w:rsidP="00B64B0E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B64B0E">
        <w:rPr>
          <w:rFonts w:ascii="Arial" w:eastAsia="Times New Roman" w:hAnsi="Arial" w:cs="Arial"/>
          <w:bCs/>
          <w:sz w:val="24"/>
          <w:szCs w:val="24"/>
          <w:lang w:eastAsia="pt-BR"/>
        </w:rPr>
        <w:t>Ocorre que, infelizmente, a referida rodovia se encontra em estado precário, com diversos buracos que colocam em risco a segurança dos usuários, além de causar prejuízos aos veículos e dificultar o tráfego.</w:t>
      </w:r>
    </w:p>
    <w:p w:rsidR="00B64B0E" w:rsidRPr="00B64B0E" w:rsidRDefault="00B64B0E" w:rsidP="00B64B0E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B64B0E">
        <w:rPr>
          <w:rFonts w:ascii="Arial" w:eastAsia="Times New Roman" w:hAnsi="Arial" w:cs="Arial"/>
          <w:bCs/>
          <w:sz w:val="24"/>
          <w:szCs w:val="24"/>
          <w:lang w:eastAsia="pt-BR"/>
        </w:rPr>
        <w:t>A situação da rodovia tem causado, ainda, dificuldades no transporte de produtos agrícolas, o que prejudica a economia local e o abastecimento da população.</w:t>
      </w:r>
    </w:p>
    <w:p w:rsidR="00B64B0E" w:rsidRPr="00B64B0E" w:rsidRDefault="00B64B0E" w:rsidP="00B64B0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64B0E">
        <w:rPr>
          <w:rFonts w:ascii="Arial" w:eastAsia="Times New Roman" w:hAnsi="Arial" w:cs="Arial"/>
          <w:sz w:val="24"/>
          <w:szCs w:val="24"/>
          <w:lang w:eastAsia="pt-BR"/>
        </w:rPr>
        <w:t xml:space="preserve">Diante do exposto, e considerando a importância da rodovia TO-280 para a região, </w:t>
      </w:r>
      <w:r w:rsidRPr="00B64B0E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é imprescindível que sejam realizados, com a máxima urgência, serviços de tapa-buracos no trecho que liga os municípios de Almas a Natividade, a fim de garantir a segurança dos usuários, </w:t>
      </w:r>
      <w:proofErr w:type="gramStart"/>
      <w:r w:rsidRPr="00B64B0E">
        <w:rPr>
          <w:rFonts w:ascii="Arial" w:eastAsia="Times New Roman" w:hAnsi="Arial" w:cs="Arial"/>
          <w:bCs/>
          <w:sz w:val="24"/>
          <w:szCs w:val="24"/>
          <w:lang w:eastAsia="pt-BR"/>
        </w:rPr>
        <w:t>melhorar</w:t>
      </w:r>
      <w:proofErr w:type="gramEnd"/>
      <w:r w:rsidRPr="00B64B0E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o tráfego e contribuir para o desenvolvimento econômico e social da região.</w:t>
      </w:r>
    </w:p>
    <w:p w:rsidR="00546854" w:rsidRPr="00B64B0E" w:rsidRDefault="00B64B0E" w:rsidP="00B64B0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isso,</w:t>
      </w:r>
      <w:r w:rsidR="00546854" w:rsidRPr="00B64B0E">
        <w:rPr>
          <w:rFonts w:ascii="Arial" w:hAnsi="Arial" w:cs="Arial"/>
          <w:sz w:val="24"/>
          <w:szCs w:val="24"/>
        </w:rPr>
        <w:t xml:space="preserve"> peço aos nobres Pares apoio na aprovação da presente matéria.</w:t>
      </w:r>
    </w:p>
    <w:p w:rsidR="009E5514" w:rsidRPr="00B64B0E" w:rsidRDefault="009E5514" w:rsidP="00B64B0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F7D47" w:rsidRPr="00B64B0E" w:rsidRDefault="000948D9" w:rsidP="00B64B0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B64B0E">
        <w:rPr>
          <w:rFonts w:ascii="Arial" w:hAnsi="Arial" w:cs="Arial"/>
          <w:sz w:val="24"/>
          <w:szCs w:val="24"/>
        </w:rPr>
        <w:t xml:space="preserve">Sala de Sessões, </w:t>
      </w:r>
      <w:bookmarkStart w:id="0" w:name="_GoBack"/>
      <w:bookmarkEnd w:id="0"/>
      <w:r w:rsidR="00D02284">
        <w:rPr>
          <w:rFonts w:ascii="Arial" w:hAnsi="Arial" w:cs="Arial"/>
          <w:sz w:val="24"/>
          <w:szCs w:val="24"/>
        </w:rPr>
        <w:t>30</w:t>
      </w:r>
      <w:r w:rsidR="00546854" w:rsidRPr="00B64B0E">
        <w:rPr>
          <w:rFonts w:ascii="Arial" w:hAnsi="Arial" w:cs="Arial"/>
          <w:sz w:val="24"/>
          <w:szCs w:val="24"/>
        </w:rPr>
        <w:t xml:space="preserve"> </w:t>
      </w:r>
      <w:r w:rsidR="001624D2" w:rsidRPr="00B64B0E">
        <w:rPr>
          <w:rFonts w:ascii="Arial" w:hAnsi="Arial" w:cs="Arial"/>
          <w:sz w:val="24"/>
          <w:szCs w:val="24"/>
        </w:rPr>
        <w:t xml:space="preserve">de </w:t>
      </w:r>
      <w:r w:rsidR="00D02284">
        <w:rPr>
          <w:rFonts w:ascii="Arial" w:hAnsi="Arial" w:cs="Arial"/>
          <w:sz w:val="24"/>
          <w:szCs w:val="24"/>
        </w:rPr>
        <w:t>setembro</w:t>
      </w:r>
      <w:r w:rsidR="00546854" w:rsidRPr="00B64B0E">
        <w:rPr>
          <w:rFonts w:ascii="Arial" w:hAnsi="Arial" w:cs="Arial"/>
          <w:sz w:val="24"/>
          <w:szCs w:val="24"/>
        </w:rPr>
        <w:t xml:space="preserve"> de 2025</w:t>
      </w:r>
      <w:r w:rsidRPr="00B64B0E">
        <w:rPr>
          <w:rFonts w:ascii="Arial" w:hAnsi="Arial" w:cs="Arial"/>
          <w:sz w:val="24"/>
          <w:szCs w:val="24"/>
        </w:rPr>
        <w:t>.</w:t>
      </w:r>
    </w:p>
    <w:p w:rsidR="000948D9" w:rsidRPr="00B64B0E" w:rsidRDefault="000948D9" w:rsidP="00B64B0E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eastAsia="pt-BR"/>
        </w:rPr>
      </w:pPr>
    </w:p>
    <w:p w:rsidR="009E5514" w:rsidRPr="00B64B0E" w:rsidRDefault="009E5514" w:rsidP="00B64B0E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eastAsia="pt-BR"/>
        </w:rPr>
      </w:pPr>
    </w:p>
    <w:p w:rsidR="000948D9" w:rsidRDefault="000948D9" w:rsidP="00B64B0E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eastAsia="pt-BR"/>
        </w:rPr>
      </w:pPr>
    </w:p>
    <w:p w:rsidR="00B64B0E" w:rsidRPr="00B64B0E" w:rsidRDefault="00B64B0E" w:rsidP="00B64B0E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eastAsia="pt-BR"/>
        </w:rPr>
      </w:pPr>
    </w:p>
    <w:p w:rsidR="005F7D47" w:rsidRPr="00B64B0E" w:rsidRDefault="00202D6A" w:rsidP="00B64B0E">
      <w:pPr>
        <w:spacing w:after="0" w:line="240" w:lineRule="auto"/>
        <w:jc w:val="center"/>
        <w:rPr>
          <w:rFonts w:ascii="Arial" w:hAnsi="Arial" w:cs="Arial"/>
          <w:b/>
          <w:noProof/>
          <w:sz w:val="24"/>
          <w:szCs w:val="24"/>
          <w:lang w:eastAsia="pt-BR"/>
        </w:rPr>
      </w:pPr>
      <w:r w:rsidRPr="00B64B0E">
        <w:rPr>
          <w:rFonts w:ascii="Arial" w:hAnsi="Arial" w:cs="Arial"/>
          <w:b/>
          <w:noProof/>
          <w:sz w:val="24"/>
          <w:szCs w:val="24"/>
          <w:lang w:eastAsia="pt-BR"/>
        </w:rPr>
        <w:t>NILTON FRANCO</w:t>
      </w:r>
    </w:p>
    <w:p w:rsidR="00202D6A" w:rsidRPr="00B64B0E" w:rsidRDefault="00202D6A" w:rsidP="00B64B0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64B0E">
        <w:rPr>
          <w:rFonts w:ascii="Arial" w:hAnsi="Arial" w:cs="Arial"/>
          <w:noProof/>
          <w:sz w:val="24"/>
          <w:szCs w:val="24"/>
          <w:lang w:eastAsia="pt-BR"/>
        </w:rPr>
        <w:t>Deputado Estadual</w:t>
      </w:r>
    </w:p>
    <w:sectPr w:rsidR="00202D6A" w:rsidRPr="00B64B0E" w:rsidSect="00202D6A">
      <w:headerReference w:type="default" r:id="rId7"/>
      <w:pgSz w:w="11906" w:h="16838"/>
      <w:pgMar w:top="167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58BD" w:rsidRDefault="00A458BD" w:rsidP="00202D6A">
      <w:pPr>
        <w:spacing w:after="0" w:line="240" w:lineRule="auto"/>
      </w:pPr>
      <w:r>
        <w:separator/>
      </w:r>
    </w:p>
  </w:endnote>
  <w:endnote w:type="continuationSeparator" w:id="1">
    <w:p w:rsidR="00A458BD" w:rsidRDefault="00A458BD" w:rsidP="00202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58BD" w:rsidRDefault="00A458BD" w:rsidP="00202D6A">
      <w:pPr>
        <w:spacing w:after="0" w:line="240" w:lineRule="auto"/>
      </w:pPr>
      <w:r>
        <w:separator/>
      </w:r>
    </w:p>
  </w:footnote>
  <w:footnote w:type="continuationSeparator" w:id="1">
    <w:p w:rsidR="00A458BD" w:rsidRDefault="00A458BD" w:rsidP="00202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8BD" w:rsidRDefault="00A458B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-67310</wp:posOffset>
          </wp:positionV>
          <wp:extent cx="1038225" cy="569228"/>
          <wp:effectExtent l="0" t="0" r="0" b="2540"/>
          <wp:wrapNone/>
          <wp:docPr id="1" name="Imagem 2" descr="C:\Downloads\WhatsApp Image 2023-02-08 at 13.44.3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wnloads\WhatsApp Image 2023-02-08 at 13.44.32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56922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2197735</wp:posOffset>
          </wp:positionH>
          <wp:positionV relativeFrom="paragraph">
            <wp:posOffset>-96520</wp:posOffset>
          </wp:positionV>
          <wp:extent cx="956945" cy="1063625"/>
          <wp:effectExtent l="0" t="0" r="0" b="3175"/>
          <wp:wrapSquare wrapText="bothSides"/>
          <wp:docPr id="5" name="Imagem 1" descr="al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6945" cy="1063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7D47"/>
    <w:rsid w:val="00012134"/>
    <w:rsid w:val="00062181"/>
    <w:rsid w:val="000948D9"/>
    <w:rsid w:val="000B2EA2"/>
    <w:rsid w:val="001108F7"/>
    <w:rsid w:val="001227CE"/>
    <w:rsid w:val="001624D2"/>
    <w:rsid w:val="001D02FD"/>
    <w:rsid w:val="00202D6A"/>
    <w:rsid w:val="00296486"/>
    <w:rsid w:val="002D6378"/>
    <w:rsid w:val="002D7650"/>
    <w:rsid w:val="00356565"/>
    <w:rsid w:val="00394DF6"/>
    <w:rsid w:val="003C1B40"/>
    <w:rsid w:val="003D2B84"/>
    <w:rsid w:val="0041220B"/>
    <w:rsid w:val="00425E45"/>
    <w:rsid w:val="00455076"/>
    <w:rsid w:val="00457E1B"/>
    <w:rsid w:val="00477A0D"/>
    <w:rsid w:val="004A70FB"/>
    <w:rsid w:val="004D0E8E"/>
    <w:rsid w:val="004E73EE"/>
    <w:rsid w:val="004F6619"/>
    <w:rsid w:val="00522419"/>
    <w:rsid w:val="00531062"/>
    <w:rsid w:val="00531F9F"/>
    <w:rsid w:val="00541A7E"/>
    <w:rsid w:val="00546854"/>
    <w:rsid w:val="005A2C3E"/>
    <w:rsid w:val="005C0882"/>
    <w:rsid w:val="005C1998"/>
    <w:rsid w:val="005D5E86"/>
    <w:rsid w:val="005F7D47"/>
    <w:rsid w:val="006040DB"/>
    <w:rsid w:val="00631138"/>
    <w:rsid w:val="00670C58"/>
    <w:rsid w:val="006711D0"/>
    <w:rsid w:val="006A7B9E"/>
    <w:rsid w:val="006C6583"/>
    <w:rsid w:val="007A54C6"/>
    <w:rsid w:val="007C79D4"/>
    <w:rsid w:val="008159D7"/>
    <w:rsid w:val="008913C9"/>
    <w:rsid w:val="008A03D6"/>
    <w:rsid w:val="008A2CC3"/>
    <w:rsid w:val="008B6B0F"/>
    <w:rsid w:val="009829EF"/>
    <w:rsid w:val="0099602F"/>
    <w:rsid w:val="009A1334"/>
    <w:rsid w:val="009E5514"/>
    <w:rsid w:val="00A41C81"/>
    <w:rsid w:val="00A458BD"/>
    <w:rsid w:val="00AD32DA"/>
    <w:rsid w:val="00B64B0E"/>
    <w:rsid w:val="00B67147"/>
    <w:rsid w:val="00BE3AAD"/>
    <w:rsid w:val="00BF03BA"/>
    <w:rsid w:val="00C200C0"/>
    <w:rsid w:val="00C5595E"/>
    <w:rsid w:val="00C66269"/>
    <w:rsid w:val="00C67EE4"/>
    <w:rsid w:val="00CF11B9"/>
    <w:rsid w:val="00CF7550"/>
    <w:rsid w:val="00D02284"/>
    <w:rsid w:val="00D2102F"/>
    <w:rsid w:val="00DA3721"/>
    <w:rsid w:val="00DB4877"/>
    <w:rsid w:val="00DC029E"/>
    <w:rsid w:val="00DD224F"/>
    <w:rsid w:val="00DD5F15"/>
    <w:rsid w:val="00E86B24"/>
    <w:rsid w:val="00FD11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565"/>
  </w:style>
  <w:style w:type="paragraph" w:styleId="Ttulo2">
    <w:name w:val="heading 2"/>
    <w:basedOn w:val="Normal"/>
    <w:link w:val="Ttulo2Char"/>
    <w:uiPriority w:val="9"/>
    <w:qFormat/>
    <w:rsid w:val="00B64B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D2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2B8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2D6A"/>
  </w:style>
  <w:style w:type="paragraph" w:styleId="Rodap">
    <w:name w:val="footer"/>
    <w:basedOn w:val="Normal"/>
    <w:link w:val="Rodap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2D6A"/>
  </w:style>
  <w:style w:type="paragraph" w:styleId="NormalWeb">
    <w:name w:val="Normal (Web)"/>
    <w:basedOn w:val="Normal"/>
    <w:uiPriority w:val="99"/>
    <w:unhideWhenUsed/>
    <w:rsid w:val="00546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B64B0E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Forte">
    <w:name w:val="Strong"/>
    <w:basedOn w:val="Fontepargpadro"/>
    <w:uiPriority w:val="22"/>
    <w:qFormat/>
    <w:rsid w:val="00B64B0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5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77883-CFB4-4CAF-8B2A-B8340FA1F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295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Nilton Bandeira Franco</dc:creator>
  <cp:lastModifiedBy>Marina Azevedo Da Silva</cp:lastModifiedBy>
  <cp:revision>3</cp:revision>
  <cp:lastPrinted>2023-05-15T19:59:00Z</cp:lastPrinted>
  <dcterms:created xsi:type="dcterms:W3CDTF">2025-09-30T14:32:00Z</dcterms:created>
  <dcterms:modified xsi:type="dcterms:W3CDTF">2025-09-30T14:33:00Z</dcterms:modified>
</cp:coreProperties>
</file>