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A9" w:rsidRPr="000B2E63" w:rsidRDefault="00B031A9" w:rsidP="00B031A9">
      <w:pPr>
        <w:rPr>
          <w:rFonts w:ascii="Arial" w:hAnsi="Arial" w:cs="Arial"/>
        </w:rPr>
      </w:pPr>
      <w:r w:rsidRPr="000B2E63">
        <w:rPr>
          <w:rFonts w:ascii="Arial" w:hAnsi="Arial" w:cs="Arial"/>
        </w:rPr>
        <w:t>EXCELENTÍSSIMO SENHOR PRESIDENTE DA ASSEMBLEIA LEGISLATIVA DO ESTADO DO TOCANTINS.</w:t>
      </w:r>
    </w:p>
    <w:p w:rsidR="00B031A9" w:rsidRPr="000B2E63" w:rsidRDefault="00B031A9" w:rsidP="00B031A9">
      <w:pPr>
        <w:rPr>
          <w:rFonts w:ascii="Arial" w:hAnsi="Arial" w:cs="Arial"/>
        </w:rPr>
      </w:pPr>
    </w:p>
    <w:p w:rsidR="00B031A9" w:rsidRPr="000B2E63" w:rsidRDefault="00B031A9" w:rsidP="00B031A9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0B2E63">
        <w:rPr>
          <w:rFonts w:ascii="Arial" w:hAnsi="Arial" w:cs="Arial"/>
          <w:i/>
          <w:sz w:val="22"/>
          <w:szCs w:val="22"/>
        </w:rPr>
        <w:t xml:space="preserve">Requer ao Presidente da Assembleia Legislativa do Tocantins o envio de expediente ao </w:t>
      </w:r>
      <w:r w:rsidRPr="000B2E6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Excelentíssimo Senhor Governador do Estado do Tocantins</w:t>
      </w:r>
      <w:r w:rsidRPr="000B2E6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com </w:t>
      </w:r>
      <w:r w:rsidRPr="000B2E6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cópia ao Senhor </w:t>
      </w:r>
      <w:r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Secretário dos Esportes e Juventude, solicitando celeridade na </w:t>
      </w:r>
      <w:r w:rsidRPr="00B031A9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reforma do </w:t>
      </w:r>
      <w:r w:rsidRPr="00B031A9">
        <w:rPr>
          <w:rFonts w:ascii="Arial" w:hAnsi="Arial" w:cs="Arial"/>
          <w:i/>
          <w:sz w:val="22"/>
          <w:szCs w:val="22"/>
        </w:rPr>
        <w:t>Estádio Leôncio de Souza Miranda (Mirandão)</w:t>
      </w:r>
      <w:r w:rsidRPr="00B031A9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, no município de Araguaína</w:t>
      </w:r>
      <w:r w:rsidRPr="00B031A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B031A9" w:rsidRPr="000B2E63" w:rsidRDefault="00B031A9" w:rsidP="00B031A9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B031A9" w:rsidRPr="00B031A9" w:rsidRDefault="00B031A9" w:rsidP="00B031A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22222"/>
          <w:sz w:val="20"/>
          <w:szCs w:val="20"/>
        </w:rPr>
      </w:pPr>
      <w:r w:rsidRPr="00B031A9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</w:t>
      </w:r>
      <w:r w:rsidRPr="00B031A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Excelentíssimo Senhor Governador do Estado do Tocantins</w:t>
      </w:r>
      <w:r w:rsidRPr="00B031A9">
        <w:rPr>
          <w:rFonts w:ascii="Arial" w:hAnsi="Arial" w:cs="Arial"/>
          <w:color w:val="000000"/>
          <w:sz w:val="20"/>
          <w:szCs w:val="20"/>
          <w:shd w:val="clear" w:color="auto" w:fill="FFFFFF"/>
        </w:rPr>
        <w:t>, com </w:t>
      </w:r>
      <w:r w:rsidRPr="00B031A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cópia ao Senhor Secretário dos Esportes e Juventude, solicitando celeridade na reforma do </w:t>
      </w:r>
      <w:r w:rsidRPr="00B031A9">
        <w:rPr>
          <w:rFonts w:ascii="Arial" w:hAnsi="Arial" w:cs="Arial"/>
          <w:sz w:val="20"/>
          <w:szCs w:val="20"/>
        </w:rPr>
        <w:t>Estádio Leôncio de Souza Miranda (Mirandão)</w:t>
      </w:r>
      <w:r w:rsidRPr="00B031A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, no município de Araguaína</w:t>
      </w:r>
      <w:r w:rsidRPr="00B031A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031A9" w:rsidRPr="00B031A9" w:rsidRDefault="00B031A9" w:rsidP="00B031A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031A9" w:rsidRPr="00B031A9" w:rsidRDefault="00B031A9" w:rsidP="00B031A9">
      <w:pPr>
        <w:ind w:firstLine="708"/>
        <w:jc w:val="center"/>
        <w:rPr>
          <w:rFonts w:ascii="Arial" w:hAnsi="Arial" w:cs="Arial"/>
          <w:b/>
        </w:rPr>
      </w:pPr>
      <w:r w:rsidRPr="00B031A9">
        <w:rPr>
          <w:rFonts w:ascii="Arial" w:hAnsi="Arial" w:cs="Arial"/>
          <w:b/>
        </w:rPr>
        <w:t>JUSTIFICATIVA</w:t>
      </w:r>
    </w:p>
    <w:p w:rsidR="00B031A9" w:rsidRPr="00B031A9" w:rsidRDefault="00B031A9" w:rsidP="00B031A9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B031A9">
        <w:rPr>
          <w:rFonts w:ascii="Arial" w:hAnsi="Arial" w:cs="Arial"/>
          <w:sz w:val="20"/>
          <w:szCs w:val="20"/>
        </w:rPr>
        <w:t xml:space="preserve">O Estádio Leôncio de Souza Miranda, conhecido popularmente como </w:t>
      </w:r>
      <w:r w:rsidRPr="00B031A9">
        <w:rPr>
          <w:rStyle w:val="nfase"/>
          <w:rFonts w:ascii="Arial" w:hAnsi="Arial" w:cs="Arial"/>
          <w:i w:val="0"/>
          <w:sz w:val="20"/>
          <w:szCs w:val="20"/>
        </w:rPr>
        <w:t>Mirandão</w:t>
      </w:r>
      <w:r w:rsidRPr="00B031A9">
        <w:rPr>
          <w:rFonts w:ascii="Arial" w:hAnsi="Arial" w:cs="Arial"/>
          <w:i/>
          <w:sz w:val="20"/>
          <w:szCs w:val="20"/>
        </w:rPr>
        <w:t>,</w:t>
      </w:r>
      <w:r w:rsidRPr="00B031A9">
        <w:rPr>
          <w:rFonts w:ascii="Arial" w:hAnsi="Arial" w:cs="Arial"/>
          <w:sz w:val="20"/>
          <w:szCs w:val="20"/>
        </w:rPr>
        <w:t xml:space="preserve"> localizado no município de Araguaína, é um importante patrimônio esportivo e cultural do Estado do Tocantins, servindo há décadas como espaço para competições esportivas, eventos comunitários e atividades que promovem a integração social e o incentivo à prática esportiva.</w:t>
      </w:r>
    </w:p>
    <w:p w:rsidR="00B031A9" w:rsidRPr="00B031A9" w:rsidRDefault="00B031A9" w:rsidP="00B031A9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B031A9">
        <w:rPr>
          <w:rFonts w:ascii="Arial" w:hAnsi="Arial" w:cs="Arial"/>
          <w:sz w:val="20"/>
          <w:szCs w:val="20"/>
        </w:rPr>
        <w:t xml:space="preserve">A reforma do </w:t>
      </w:r>
      <w:r w:rsidRPr="00B031A9">
        <w:rPr>
          <w:rStyle w:val="nfase"/>
          <w:rFonts w:ascii="Arial" w:hAnsi="Arial" w:cs="Arial"/>
          <w:i w:val="0"/>
          <w:sz w:val="20"/>
          <w:szCs w:val="20"/>
        </w:rPr>
        <w:t>Mirandão</w:t>
      </w:r>
      <w:r>
        <w:rPr>
          <w:rFonts w:ascii="Arial" w:hAnsi="Arial" w:cs="Arial"/>
          <w:sz w:val="20"/>
          <w:szCs w:val="20"/>
        </w:rPr>
        <w:t xml:space="preserve"> é </w:t>
      </w:r>
      <w:r w:rsidRPr="00B031A9">
        <w:rPr>
          <w:rFonts w:ascii="Arial" w:hAnsi="Arial" w:cs="Arial"/>
          <w:sz w:val="20"/>
          <w:szCs w:val="20"/>
        </w:rPr>
        <w:t>uma medida urgente e necessária para garantir a retomada de suas atividades de forma adequada, segura e digna.</w:t>
      </w:r>
      <w:r>
        <w:rPr>
          <w:rFonts w:ascii="Arial" w:hAnsi="Arial" w:cs="Arial"/>
          <w:sz w:val="20"/>
          <w:szCs w:val="20"/>
        </w:rPr>
        <w:t xml:space="preserve"> </w:t>
      </w:r>
      <w:r w:rsidRPr="00B031A9">
        <w:rPr>
          <w:rFonts w:ascii="Arial" w:hAnsi="Arial" w:cs="Arial"/>
          <w:sz w:val="20"/>
          <w:szCs w:val="20"/>
        </w:rPr>
        <w:t>A celeridade na execução dessa reforma representa não apenas a valorização do esporte tocantinense, mas também o fortalecimento das políticas públicas voltadas à juventude, ao lazer e à promoção da saúde. Ademais, trata-se de um investimento que beneficia diretamente a economia local, fomentando o turismo e o comércio da região.</w:t>
      </w:r>
    </w:p>
    <w:p w:rsidR="00B031A9" w:rsidRPr="00B031A9" w:rsidRDefault="00B031A9" w:rsidP="00B031A9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B031A9">
        <w:rPr>
          <w:rFonts w:ascii="Arial" w:hAnsi="Arial" w:cs="Arial"/>
          <w:sz w:val="20"/>
          <w:szCs w:val="20"/>
        </w:rPr>
        <w:t>Diante do exposto, justifica-se o presente requerimento, solicitando ao Governo do Estado, por meio da Secretaria dos Esportes e Juventude, a devida atenção e agilidade nas ações que visem à reestruturação e revitalização do Estádio Leôncio de Souza Miranda.</w:t>
      </w:r>
    </w:p>
    <w:p w:rsidR="00B031A9" w:rsidRDefault="00B031A9" w:rsidP="00B031A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pt-BR"/>
        </w:rPr>
      </w:pPr>
    </w:p>
    <w:p w:rsidR="00B031A9" w:rsidRDefault="00B031A9" w:rsidP="00B031A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pt-BR"/>
        </w:rPr>
      </w:pPr>
    </w:p>
    <w:p w:rsidR="00B031A9" w:rsidRPr="00B031A9" w:rsidRDefault="00B031A9" w:rsidP="00B031A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031A9" w:rsidRDefault="00B031A9" w:rsidP="00B031A9">
      <w:pPr>
        <w:rPr>
          <w:rFonts w:ascii="Arial" w:hAnsi="Arial" w:cs="Arial"/>
          <w:b/>
          <w:sz w:val="20"/>
          <w:szCs w:val="20"/>
        </w:rPr>
      </w:pPr>
    </w:p>
    <w:p w:rsidR="00B031A9" w:rsidRPr="00E422D9" w:rsidRDefault="00B031A9" w:rsidP="00B031A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B031A9" w:rsidRPr="000B2E63" w:rsidRDefault="00B031A9" w:rsidP="00B031A9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0040C5" w:rsidRDefault="000040C5"/>
    <w:sectPr w:rsidR="000040C5" w:rsidSect="000040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13" w:rsidRDefault="00F96113" w:rsidP="00B031A9">
      <w:pPr>
        <w:spacing w:after="0" w:line="240" w:lineRule="auto"/>
      </w:pPr>
      <w:r>
        <w:separator/>
      </w:r>
    </w:p>
  </w:endnote>
  <w:endnote w:type="continuationSeparator" w:id="1">
    <w:p w:rsidR="00F96113" w:rsidRDefault="00F96113" w:rsidP="00B0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13" w:rsidRDefault="00F96113" w:rsidP="00B031A9">
      <w:pPr>
        <w:spacing w:after="0" w:line="240" w:lineRule="auto"/>
      </w:pPr>
      <w:r>
        <w:separator/>
      </w:r>
    </w:p>
  </w:footnote>
  <w:footnote w:type="continuationSeparator" w:id="1">
    <w:p w:rsidR="00F96113" w:rsidRDefault="00F96113" w:rsidP="00B0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A9" w:rsidRPr="00375362" w:rsidRDefault="00B031A9" w:rsidP="00B031A9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31A9" w:rsidRDefault="00B031A9" w:rsidP="00B031A9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B031A9" w:rsidRPr="00B031A9" w:rsidRDefault="00B031A9" w:rsidP="00B031A9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B031A9" w:rsidRDefault="00B031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1A9"/>
    <w:rsid w:val="000040C5"/>
    <w:rsid w:val="00B031A9"/>
    <w:rsid w:val="00F9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A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1A9"/>
  </w:style>
  <w:style w:type="paragraph" w:styleId="Rodap">
    <w:name w:val="footer"/>
    <w:basedOn w:val="Normal"/>
    <w:link w:val="RodapChar"/>
    <w:uiPriority w:val="99"/>
    <w:semiHidden/>
    <w:unhideWhenUsed/>
    <w:rsid w:val="00B03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31A9"/>
  </w:style>
  <w:style w:type="paragraph" w:styleId="Textodebalo">
    <w:name w:val="Balloon Text"/>
    <w:basedOn w:val="Normal"/>
    <w:link w:val="TextodebaloChar"/>
    <w:uiPriority w:val="99"/>
    <w:semiHidden/>
    <w:unhideWhenUsed/>
    <w:rsid w:val="00B0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03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2025-10-15T19:44:00Z</cp:lastPrinted>
  <dcterms:created xsi:type="dcterms:W3CDTF">2025-10-15T19:35:00Z</dcterms:created>
  <dcterms:modified xsi:type="dcterms:W3CDTF">2025-10-15T19:45:00Z</dcterms:modified>
</cp:coreProperties>
</file>