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031" w:rsidRPr="00314114" w:rsidRDefault="006C4031" w:rsidP="006C4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41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EXCELENTÍSSIMO SENHOR PRESIDENTE DA ASSEMBLEIA LEGISLATIVA DO ESTADO DO TOCANTINS </w:t>
      </w:r>
    </w:p>
    <w:p w:rsidR="008B60D8" w:rsidRPr="00422561" w:rsidRDefault="00635EC0" w:rsidP="006C403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REQUERIMENTO Nº </w:t>
      </w:r>
      <w:r w:rsidR="006C4031" w:rsidRPr="00314114">
        <w:rPr>
          <w:rFonts w:ascii="Times New Roman" w:eastAsia="Times New Roman" w:hAnsi="Times New Roman" w:cs="Times New Roman"/>
          <w:sz w:val="24"/>
          <w:szCs w:val="24"/>
          <w:lang w:eastAsia="pt-BR"/>
        </w:rPr>
        <w:t>_____/202</w:t>
      </w:r>
      <w:r w:rsidR="00422561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</w:p>
    <w:p w:rsidR="00422561" w:rsidRDefault="00422561" w:rsidP="008B60D8">
      <w:pPr>
        <w:spacing w:line="276" w:lineRule="auto"/>
        <w:ind w:left="411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25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Solicito ao Presidente desta Casa de Leis o envio de Votos de Pesar à </w:t>
      </w:r>
      <w:r w:rsidR="009B5D48">
        <w:rPr>
          <w:rFonts w:ascii="Times New Roman" w:eastAsia="Times New Roman" w:hAnsi="Times New Roman" w:cs="Times New Roman"/>
          <w:sz w:val="24"/>
          <w:szCs w:val="24"/>
          <w:lang w:eastAsia="pt-BR"/>
        </w:rPr>
        <w:t>Diocese de Porto Nacional</w:t>
      </w:r>
      <w:r w:rsidR="00C41CD3" w:rsidRPr="00C41C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, </w:t>
      </w:r>
      <w:r w:rsidR="00C41CD3" w:rsidRPr="00C41C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fiéis e familiares do </w:t>
      </w:r>
      <w:r w:rsidR="001A72BA" w:rsidRPr="001A72B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Monsenhor </w:t>
      </w:r>
      <w:r w:rsidR="00591B28" w:rsidRPr="00591B28">
        <w:rPr>
          <w:rFonts w:ascii="Times New Roman" w:eastAsia="Times New Roman" w:hAnsi="Times New Roman" w:cs="Times New Roman"/>
          <w:sz w:val="24"/>
          <w:szCs w:val="24"/>
          <w:lang w:eastAsia="pt-BR"/>
        </w:rPr>
        <w:t>Jones Ronaldo do Espírito Santo Pedreira</w:t>
      </w:r>
      <w:r w:rsidRPr="0042256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8B60D8" w:rsidRPr="006C4031" w:rsidRDefault="008B60D8" w:rsidP="008B60D8">
      <w:pPr>
        <w:spacing w:line="276" w:lineRule="auto"/>
        <w:ind w:left="411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F0024" w:rsidRPr="00422561" w:rsidRDefault="00422561" w:rsidP="00E044C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2561">
        <w:rPr>
          <w:rFonts w:ascii="Times New Roman" w:eastAsia="Times New Roman" w:hAnsi="Times New Roman" w:cs="Times New Roman"/>
          <w:sz w:val="24"/>
          <w:szCs w:val="24"/>
          <w:lang w:eastAsia="pt-BR"/>
        </w:rPr>
        <w:t>O Deputado que o presente subscreve vem, nos termos regimentais desta Augusta Casa de Leis, após anuência do Plenário, req</w:t>
      </w:r>
      <w:r w:rsidR="00C41CD3">
        <w:rPr>
          <w:rFonts w:ascii="Times New Roman" w:eastAsia="Times New Roman" w:hAnsi="Times New Roman" w:cs="Times New Roman"/>
          <w:sz w:val="24"/>
          <w:szCs w:val="24"/>
          <w:lang w:eastAsia="pt-BR"/>
        </w:rPr>
        <w:t>uerer o envio de Votos de Pesar à Diocese de Porto Nacional</w:t>
      </w:r>
      <w:r w:rsidR="00C41CD3" w:rsidRPr="00C41C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,</w:t>
      </w:r>
      <w:r w:rsidR="00C41C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C41CD3" w:rsidRPr="00C41C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ordenada pelo Bispo Dom José Moreira, fiéis e familiares do </w:t>
      </w:r>
      <w:r w:rsidR="00C41CD3" w:rsidRPr="001A72B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Monsenhor </w:t>
      </w:r>
      <w:r w:rsidR="00591B28" w:rsidRPr="00591B28">
        <w:rPr>
          <w:rFonts w:ascii="Times New Roman" w:eastAsia="Times New Roman" w:hAnsi="Times New Roman" w:cs="Times New Roman"/>
          <w:sz w:val="24"/>
          <w:szCs w:val="24"/>
          <w:lang w:eastAsia="pt-BR"/>
        </w:rPr>
        <w:t>Jones Ronaldo do Espírito Santo Pedreira</w:t>
      </w:r>
      <w:r w:rsidR="008B60D8">
        <w:rPr>
          <w:rFonts w:ascii="Times New Roman" w:eastAsia="Times New Roman" w:hAnsi="Times New Roman" w:cs="Times New Roman"/>
          <w:sz w:val="24"/>
          <w:szCs w:val="24"/>
          <w:lang w:eastAsia="pt-BR"/>
        </w:rPr>
        <w:t>, no endereço: Rua Dr. Francisco Aires, S/N, Centro, Porto Nacional</w:t>
      </w:r>
      <w:r w:rsidR="00C41CD3" w:rsidRPr="0042256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422561" w:rsidRPr="001A72BA" w:rsidRDefault="00A305D6" w:rsidP="001A72BA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4272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JUSTIFICATIVA:</w:t>
      </w:r>
    </w:p>
    <w:p w:rsidR="00591B28" w:rsidRPr="00D82946" w:rsidRDefault="00D82946" w:rsidP="00D82946">
      <w:pPr>
        <w:pStyle w:val="ds-markdown-paragraph"/>
        <w:shd w:val="clear" w:color="auto" w:fill="FFFFFF"/>
        <w:spacing w:before="200" w:beforeAutospacing="0" w:after="200" w:afterAutospacing="0" w:line="360" w:lineRule="auto"/>
        <w:ind w:firstLine="708"/>
        <w:jc w:val="both"/>
      </w:pPr>
      <w:r w:rsidRPr="00D82946">
        <w:t>E</w:t>
      </w:r>
      <w:r w:rsidR="00591B28" w:rsidRPr="00D82946">
        <w:t>m nome da comunidade</w:t>
      </w:r>
      <w:r>
        <w:t>, manifesto</w:t>
      </w:r>
      <w:r w:rsidR="00591B28" w:rsidRPr="00D82946">
        <w:t xml:space="preserve"> </w:t>
      </w:r>
      <w:r>
        <w:t>meu</w:t>
      </w:r>
      <w:r w:rsidR="00591B28" w:rsidRPr="00D82946">
        <w:t xml:space="preserve"> profundo pesar e solidariedade pela passagem do </w:t>
      </w:r>
      <w:r w:rsidR="00591B28" w:rsidRPr="00D82946">
        <w:rPr>
          <w:b/>
          <w:bCs/>
        </w:rPr>
        <w:t>Monsenhor Jones Pedreira</w:t>
      </w:r>
      <w:r w:rsidR="00591B28" w:rsidRPr="00D82946">
        <w:t>, homem de fé cuja vida foi um legado de dedicação ao povo tocantinense.</w:t>
      </w:r>
    </w:p>
    <w:p w:rsidR="00591B28" w:rsidRPr="00D82946" w:rsidRDefault="00591B28" w:rsidP="00D82946">
      <w:pPr>
        <w:pStyle w:val="ds-markdown-paragraph"/>
        <w:shd w:val="clear" w:color="auto" w:fill="FFFFFF"/>
        <w:spacing w:before="200" w:beforeAutospacing="0" w:after="200" w:afterAutospacing="0" w:line="360" w:lineRule="auto"/>
        <w:ind w:firstLine="708"/>
        <w:jc w:val="both"/>
      </w:pPr>
      <w:r w:rsidRPr="00D82946">
        <w:t>Natural de Porto Nacional, o Monsenhor Jones consagrou sua vida a Deus, sendo ordenado sacerdote em 1978. Sua trajetória, no entanto, transcendia os limites do altar: foi um </w:t>
      </w:r>
      <w:r w:rsidRPr="00D82946">
        <w:rPr>
          <w:bCs/>
        </w:rPr>
        <w:t>incansável educador</w:t>
      </w:r>
      <w:r w:rsidRPr="00D82946">
        <w:t>, atuando como professor, coordenador e diretor de instituições de ensino, onde formou gerações com seu conhecimento e retidão.</w:t>
      </w:r>
    </w:p>
    <w:p w:rsidR="00591B28" w:rsidRPr="00D82946" w:rsidRDefault="00591B28" w:rsidP="00D82946">
      <w:pPr>
        <w:pStyle w:val="ds-markdown-paragraph"/>
        <w:shd w:val="clear" w:color="auto" w:fill="FFFFFF"/>
        <w:spacing w:before="200" w:beforeAutospacing="0" w:after="200" w:afterAutospacing="0" w:line="360" w:lineRule="auto"/>
        <w:ind w:firstLine="708"/>
        <w:jc w:val="both"/>
      </w:pPr>
      <w:r w:rsidRPr="00D82946">
        <w:t>Sua vocação pastoral foi marcada por uma </w:t>
      </w:r>
      <w:r w:rsidRPr="00D82946">
        <w:rPr>
          <w:bCs/>
        </w:rPr>
        <w:t>obra tangível e perene</w:t>
      </w:r>
      <w:r w:rsidRPr="00D82946">
        <w:t>. Conhecido como o maior construtor de igrejas do Tocantins, foi fundador e consolidador de inúmeras comunidades, deixando um rastro de fé e organização social por onde passou. Como vigário da Paróquia São José, foi um pai espiritual e um líder comunitário de inquestionável relevo.</w:t>
      </w:r>
    </w:p>
    <w:p w:rsidR="00591B28" w:rsidRPr="00D82946" w:rsidRDefault="00591B28" w:rsidP="00D82946">
      <w:pPr>
        <w:pStyle w:val="ds-markdown-paragraph"/>
        <w:shd w:val="clear" w:color="auto" w:fill="FFFFFF"/>
        <w:spacing w:before="200" w:beforeAutospacing="0" w:after="200" w:afterAutospacing="0" w:line="360" w:lineRule="auto"/>
        <w:ind w:firstLine="708"/>
        <w:jc w:val="both"/>
      </w:pPr>
      <w:r w:rsidRPr="00D82946">
        <w:lastRenderedPageBreak/>
        <w:t>Para além das construções físicas, edificou a cultura e a memória tocantinense. Foi </w:t>
      </w:r>
      <w:r w:rsidRPr="00D82946">
        <w:rPr>
          <w:bCs/>
        </w:rPr>
        <w:t>cronista e historiador</w:t>
      </w:r>
      <w:r w:rsidRPr="00D82946">
        <w:t>, autor de obras que documentaram a espiritualidade e a trajetória da Igreja no estado, com destaque para a súmula histórica dos 100 anos da Diocese de Porto Nacional, trabalho fundamental para a preservação de nossa identidade.</w:t>
      </w:r>
    </w:p>
    <w:p w:rsidR="00591B28" w:rsidRPr="00D82946" w:rsidRDefault="00591B28" w:rsidP="00D82946">
      <w:pPr>
        <w:pStyle w:val="ds-markdown-paragraph"/>
        <w:shd w:val="clear" w:color="auto" w:fill="FFFFFF"/>
        <w:spacing w:before="200" w:beforeAutospacing="0" w:after="200" w:afterAutospacing="0" w:line="360" w:lineRule="auto"/>
        <w:ind w:firstLine="708"/>
        <w:jc w:val="both"/>
      </w:pPr>
      <w:r w:rsidRPr="00D82946">
        <w:t>O falecimento do Monsenhor Jones Pedreira deixa uma lacuna irreparável. Em luto, esta Casa não apenas se despede de um sacerdote, mas </w:t>
      </w:r>
      <w:r w:rsidRPr="00D82946">
        <w:rPr>
          <w:bCs/>
        </w:rPr>
        <w:t>presta homenagem a um dos pilares da formação ética, educacional e religiosa do Tocantins</w:t>
      </w:r>
      <w:r w:rsidRPr="00D82946">
        <w:t>. Que seu exemplo de trabalho, fé e amor à comunidade continue a inspirar a todos.</w:t>
      </w:r>
    </w:p>
    <w:p w:rsidR="00CC5342" w:rsidRPr="006C4031" w:rsidRDefault="000F0024" w:rsidP="00635EC0">
      <w:pPr>
        <w:spacing w:line="360" w:lineRule="auto"/>
        <w:ind w:left="141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40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D82946">
        <w:rPr>
          <w:rFonts w:ascii="Times New Roman" w:eastAsia="Times New Roman" w:hAnsi="Times New Roman" w:cs="Times New Roman"/>
          <w:sz w:val="24"/>
          <w:szCs w:val="24"/>
          <w:lang w:eastAsia="pt-BR"/>
        </w:rPr>
        <w:t>04</w:t>
      </w:r>
      <w:r w:rsidR="006C40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D82946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r w:rsidR="00346A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C4031">
        <w:rPr>
          <w:rFonts w:ascii="Times New Roman" w:eastAsia="Times New Roman" w:hAnsi="Times New Roman" w:cs="Times New Roman"/>
          <w:sz w:val="24"/>
          <w:szCs w:val="24"/>
          <w:lang w:eastAsia="pt-BR"/>
        </w:rPr>
        <w:t>de 202</w:t>
      </w:r>
      <w:r w:rsidR="00C41CD3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6C403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35EC0" w:rsidRDefault="00635EC0" w:rsidP="00635EC0">
      <w:pPr>
        <w:pBdr>
          <w:bottom w:val="single" w:sz="12" w:space="0" w:color="auto"/>
        </w:pBdr>
        <w:spacing w:line="360" w:lineRule="auto"/>
        <w:ind w:left="141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35EC0" w:rsidRPr="00125645" w:rsidRDefault="00635EC0" w:rsidP="00635EC0">
      <w:pPr>
        <w:spacing w:line="36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Deputado Valdemar Junior</w:t>
      </w:r>
    </w:p>
    <w:p w:rsidR="00CC5342" w:rsidRPr="00F84871" w:rsidRDefault="00CC5342" w:rsidP="005A0A28">
      <w:pPr>
        <w:jc w:val="center"/>
        <w:rPr>
          <w:rFonts w:ascii="Arial" w:hAnsi="Arial" w:cs="Arial"/>
          <w:sz w:val="24"/>
          <w:szCs w:val="24"/>
        </w:rPr>
      </w:pPr>
    </w:p>
    <w:sectPr w:rsidR="00CC5342" w:rsidRPr="00F84871" w:rsidSect="00C71C40">
      <w:headerReference w:type="default" r:id="rId7"/>
      <w:footerReference w:type="default" r:id="rId8"/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674D" w:rsidRDefault="00C4674D" w:rsidP="005A0A28">
      <w:pPr>
        <w:spacing w:after="0" w:line="240" w:lineRule="auto"/>
      </w:pPr>
      <w:r>
        <w:separator/>
      </w:r>
    </w:p>
  </w:endnote>
  <w:endnote w:type="continuationSeparator" w:id="1">
    <w:p w:rsidR="00C4674D" w:rsidRDefault="00C4674D" w:rsidP="005A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A28" w:rsidRDefault="005A0A28" w:rsidP="005A0A28">
    <w:pPr>
      <w:pStyle w:val="Textodenotadefim"/>
      <w:jc w:val="center"/>
    </w:pPr>
  </w:p>
  <w:p w:rsidR="005A0A28" w:rsidRDefault="005A0A28" w:rsidP="005A0A28">
    <w:pPr>
      <w:pStyle w:val="Textodenotadefim"/>
      <w:jc w:val="center"/>
    </w:pPr>
    <w:r>
      <w:t>Deputado Estadual Valdemar Junior - (63) 3212-5064/5062</w:t>
    </w:r>
  </w:p>
  <w:p w:rsidR="005A0A28" w:rsidRDefault="005A0A28" w:rsidP="005A0A28">
    <w:pPr>
      <w:pStyle w:val="Textodenotadefim"/>
      <w:jc w:val="center"/>
    </w:pPr>
    <w:r>
      <w:t>Palácio Deputados Joao D’Abreu – Praça dos Girassóis -Palmas Tocantins - CEP.: 77.001-902</w:t>
    </w:r>
  </w:p>
  <w:p w:rsidR="005A0A28" w:rsidRDefault="005A0A28" w:rsidP="005A0A28">
    <w:pPr>
      <w:pStyle w:val="Textodenotadefim"/>
      <w:jc w:val="center"/>
    </w:pPr>
    <w:r>
      <w:t>Email: deputadovaldemarjunior@gmail.com</w:t>
    </w:r>
  </w:p>
  <w:p w:rsidR="005A0A28" w:rsidRPr="005A0A28" w:rsidRDefault="005A0A28" w:rsidP="005A0A2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674D" w:rsidRDefault="00C4674D" w:rsidP="005A0A28">
      <w:pPr>
        <w:spacing w:after="0" w:line="240" w:lineRule="auto"/>
      </w:pPr>
      <w:r>
        <w:separator/>
      </w:r>
    </w:p>
  </w:footnote>
  <w:footnote w:type="continuationSeparator" w:id="1">
    <w:p w:rsidR="00C4674D" w:rsidRDefault="00C4674D" w:rsidP="005A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4772025</wp:posOffset>
          </wp:positionH>
          <wp:positionV relativeFrom="paragraph">
            <wp:posOffset>-147955</wp:posOffset>
          </wp:positionV>
          <wp:extent cx="1789430" cy="1318450"/>
          <wp:effectExtent l="0" t="0" r="0" b="0"/>
          <wp:wrapNone/>
          <wp:docPr id="2" name="Imagem 2" descr="marca-v2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marca-v2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9430" cy="1318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ESTADO DO TOCANTINS</w:t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PODER LEGISLATIVO</w:t>
    </w:r>
  </w:p>
  <w:p w:rsidR="005A0A28" w:rsidRP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6E35"/>
    <w:multiLevelType w:val="hybridMultilevel"/>
    <w:tmpl w:val="562C468A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0283"/>
    <w:rsid w:val="00026D55"/>
    <w:rsid w:val="000A3305"/>
    <w:rsid w:val="000C73E1"/>
    <w:rsid w:val="000D2613"/>
    <w:rsid w:val="000F0024"/>
    <w:rsid w:val="001A72BA"/>
    <w:rsid w:val="001C2EC0"/>
    <w:rsid w:val="001C5DD8"/>
    <w:rsid w:val="001E5C89"/>
    <w:rsid w:val="00234665"/>
    <w:rsid w:val="0024079C"/>
    <w:rsid w:val="002657D2"/>
    <w:rsid w:val="00276291"/>
    <w:rsid w:val="002801EC"/>
    <w:rsid w:val="002963E6"/>
    <w:rsid w:val="002F11DB"/>
    <w:rsid w:val="002F446B"/>
    <w:rsid w:val="00346AD5"/>
    <w:rsid w:val="00365FE3"/>
    <w:rsid w:val="003730A9"/>
    <w:rsid w:val="00375787"/>
    <w:rsid w:val="00393C74"/>
    <w:rsid w:val="003A4584"/>
    <w:rsid w:val="003B08EA"/>
    <w:rsid w:val="003B371E"/>
    <w:rsid w:val="003C5D2B"/>
    <w:rsid w:val="003C5DC1"/>
    <w:rsid w:val="003E000B"/>
    <w:rsid w:val="003E7688"/>
    <w:rsid w:val="003F576F"/>
    <w:rsid w:val="00422561"/>
    <w:rsid w:val="0043205A"/>
    <w:rsid w:val="004476A1"/>
    <w:rsid w:val="00463EB1"/>
    <w:rsid w:val="00470E64"/>
    <w:rsid w:val="004B7AA9"/>
    <w:rsid w:val="004F103C"/>
    <w:rsid w:val="005125B2"/>
    <w:rsid w:val="005137F0"/>
    <w:rsid w:val="00550254"/>
    <w:rsid w:val="00560967"/>
    <w:rsid w:val="005676F2"/>
    <w:rsid w:val="005729E6"/>
    <w:rsid w:val="00587E1F"/>
    <w:rsid w:val="005916EC"/>
    <w:rsid w:val="00591B28"/>
    <w:rsid w:val="005A0A28"/>
    <w:rsid w:val="005C3050"/>
    <w:rsid w:val="005E5BE7"/>
    <w:rsid w:val="00631DBC"/>
    <w:rsid w:val="00635EC0"/>
    <w:rsid w:val="00641852"/>
    <w:rsid w:val="00656C9F"/>
    <w:rsid w:val="00657E69"/>
    <w:rsid w:val="00691357"/>
    <w:rsid w:val="006C4031"/>
    <w:rsid w:val="00724DAD"/>
    <w:rsid w:val="00742729"/>
    <w:rsid w:val="00772208"/>
    <w:rsid w:val="00781A86"/>
    <w:rsid w:val="00782E7A"/>
    <w:rsid w:val="007977BD"/>
    <w:rsid w:val="007A3F61"/>
    <w:rsid w:val="007C4C9B"/>
    <w:rsid w:val="007C6700"/>
    <w:rsid w:val="008210F1"/>
    <w:rsid w:val="008268C3"/>
    <w:rsid w:val="00840EE4"/>
    <w:rsid w:val="00847E0F"/>
    <w:rsid w:val="008758AA"/>
    <w:rsid w:val="00885E52"/>
    <w:rsid w:val="00897EDB"/>
    <w:rsid w:val="008B60D8"/>
    <w:rsid w:val="008D4A53"/>
    <w:rsid w:val="008E1DAB"/>
    <w:rsid w:val="008F1346"/>
    <w:rsid w:val="008F7B1A"/>
    <w:rsid w:val="00953457"/>
    <w:rsid w:val="009611CC"/>
    <w:rsid w:val="00965290"/>
    <w:rsid w:val="00971FD7"/>
    <w:rsid w:val="0099595D"/>
    <w:rsid w:val="009B39AE"/>
    <w:rsid w:val="009B5D48"/>
    <w:rsid w:val="009F0AD2"/>
    <w:rsid w:val="00A305D6"/>
    <w:rsid w:val="00A336E6"/>
    <w:rsid w:val="00A35CD3"/>
    <w:rsid w:val="00A66FF3"/>
    <w:rsid w:val="00AD33E0"/>
    <w:rsid w:val="00AE0998"/>
    <w:rsid w:val="00AE4498"/>
    <w:rsid w:val="00B0694A"/>
    <w:rsid w:val="00B3148F"/>
    <w:rsid w:val="00B65FDC"/>
    <w:rsid w:val="00B81529"/>
    <w:rsid w:val="00BF3E14"/>
    <w:rsid w:val="00C13B22"/>
    <w:rsid w:val="00C41CD3"/>
    <w:rsid w:val="00C4674D"/>
    <w:rsid w:val="00C71C40"/>
    <w:rsid w:val="00C800A0"/>
    <w:rsid w:val="00C942EA"/>
    <w:rsid w:val="00CC5342"/>
    <w:rsid w:val="00D31DCC"/>
    <w:rsid w:val="00D62E08"/>
    <w:rsid w:val="00D75BEE"/>
    <w:rsid w:val="00D762B7"/>
    <w:rsid w:val="00D821AA"/>
    <w:rsid w:val="00D82946"/>
    <w:rsid w:val="00D86F70"/>
    <w:rsid w:val="00D9520E"/>
    <w:rsid w:val="00D97887"/>
    <w:rsid w:val="00DA1105"/>
    <w:rsid w:val="00DD6B3B"/>
    <w:rsid w:val="00DF662F"/>
    <w:rsid w:val="00E00311"/>
    <w:rsid w:val="00E044C4"/>
    <w:rsid w:val="00E117A3"/>
    <w:rsid w:val="00E62CAC"/>
    <w:rsid w:val="00E763C9"/>
    <w:rsid w:val="00E86667"/>
    <w:rsid w:val="00ED698A"/>
    <w:rsid w:val="00F16C4A"/>
    <w:rsid w:val="00F311D3"/>
    <w:rsid w:val="00F40283"/>
    <w:rsid w:val="00F52B49"/>
    <w:rsid w:val="00FA48A3"/>
    <w:rsid w:val="00FB0111"/>
    <w:rsid w:val="00FC3D42"/>
    <w:rsid w:val="00FC4C73"/>
    <w:rsid w:val="00FC6543"/>
    <w:rsid w:val="00FD173E"/>
    <w:rsid w:val="00FD2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665"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41CD3"/>
    <w:rPr>
      <w:b/>
      <w:bCs/>
    </w:rPr>
  </w:style>
  <w:style w:type="paragraph" w:customStyle="1" w:styleId="ds-markdown-paragraph">
    <w:name w:val="ds-markdown-paragraph"/>
    <w:basedOn w:val="Normal"/>
    <w:rsid w:val="00591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351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Terciane</dc:creator>
  <cp:lastModifiedBy>Eduardo Lacerda Rocha Santos</cp:lastModifiedBy>
  <cp:revision>2</cp:revision>
  <cp:lastPrinted>2021-09-21T11:49:00Z</cp:lastPrinted>
  <dcterms:created xsi:type="dcterms:W3CDTF">2025-11-04T12:37:00Z</dcterms:created>
  <dcterms:modified xsi:type="dcterms:W3CDTF">2025-11-04T12:37:00Z</dcterms:modified>
</cp:coreProperties>
</file>