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6C0664" w:rsidRDefault="00202D6A" w:rsidP="006C06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6C0664" w:rsidRDefault="00546854" w:rsidP="006C06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Default="000948D9" w:rsidP="006C06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0664">
        <w:rPr>
          <w:rFonts w:ascii="Arial" w:hAnsi="Arial" w:cs="Arial"/>
          <w:sz w:val="24"/>
          <w:szCs w:val="24"/>
        </w:rPr>
        <w:t>REQUERIMENTO S/Nº</w:t>
      </w:r>
    </w:p>
    <w:p w:rsidR="006B71BF" w:rsidRPr="006C0664" w:rsidRDefault="006B71BF" w:rsidP="006C066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D32DA" w:rsidRPr="006C0664" w:rsidRDefault="009E5514" w:rsidP="006C0664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6C0664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6C0664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6C0664">
        <w:rPr>
          <w:rFonts w:ascii="Arial" w:hAnsi="Arial" w:cs="Arial"/>
          <w:i/>
          <w:sz w:val="24"/>
          <w:szCs w:val="24"/>
        </w:rPr>
        <w:t xml:space="preserve">, </w:t>
      </w:r>
      <w:r w:rsidR="005D5E86" w:rsidRPr="006C0664">
        <w:rPr>
          <w:rFonts w:ascii="Arial" w:hAnsi="Arial" w:cs="Arial"/>
          <w:i/>
          <w:sz w:val="24"/>
          <w:szCs w:val="24"/>
        </w:rPr>
        <w:t xml:space="preserve">solicitando </w:t>
      </w:r>
      <w:r w:rsidR="006C0664" w:rsidRPr="006C0664">
        <w:rPr>
          <w:rFonts w:ascii="Arial" w:hAnsi="Arial" w:cs="Arial"/>
          <w:i/>
          <w:sz w:val="24"/>
          <w:szCs w:val="24"/>
        </w:rPr>
        <w:t xml:space="preserve">a Climatização do Colégio Estadual de </w:t>
      </w:r>
      <w:proofErr w:type="spellStart"/>
      <w:r w:rsidR="006C0664" w:rsidRPr="006C0664">
        <w:rPr>
          <w:rFonts w:ascii="Arial" w:hAnsi="Arial" w:cs="Arial"/>
          <w:i/>
          <w:sz w:val="24"/>
          <w:szCs w:val="24"/>
        </w:rPr>
        <w:t>Araguacema-TO</w:t>
      </w:r>
      <w:proofErr w:type="spellEnd"/>
      <w:r w:rsidR="006C0664" w:rsidRPr="006C0664">
        <w:rPr>
          <w:rFonts w:ascii="Arial" w:hAnsi="Arial" w:cs="Arial"/>
          <w:i/>
          <w:sz w:val="24"/>
          <w:szCs w:val="24"/>
        </w:rPr>
        <w:t>.</w:t>
      </w:r>
    </w:p>
    <w:p w:rsidR="00546854" w:rsidRPr="006C0664" w:rsidRDefault="00546854" w:rsidP="006C0664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27719B" w:rsidRPr="006C0664" w:rsidRDefault="00DD224F" w:rsidP="006C0664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0664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em regime de urgência, </w:t>
      </w:r>
      <w:r w:rsidR="006C0664" w:rsidRPr="006C0664">
        <w:rPr>
          <w:rFonts w:ascii="Arial" w:hAnsi="Arial" w:cs="Arial"/>
          <w:sz w:val="24"/>
          <w:szCs w:val="24"/>
        </w:rPr>
        <w:t xml:space="preserve">solicitando a Climatização do Colégio Estadual de </w:t>
      </w:r>
      <w:proofErr w:type="spellStart"/>
      <w:r w:rsidR="006C0664" w:rsidRPr="006C0664">
        <w:rPr>
          <w:rFonts w:ascii="Arial" w:hAnsi="Arial" w:cs="Arial"/>
          <w:sz w:val="24"/>
          <w:szCs w:val="24"/>
        </w:rPr>
        <w:t>Araguacema-TO</w:t>
      </w:r>
      <w:proofErr w:type="spellEnd"/>
      <w:r w:rsidR="0027719B" w:rsidRPr="006C0664">
        <w:rPr>
          <w:rFonts w:ascii="Arial" w:hAnsi="Arial" w:cs="Arial"/>
          <w:sz w:val="24"/>
          <w:szCs w:val="24"/>
        </w:rPr>
        <w:t>.</w:t>
      </w:r>
    </w:p>
    <w:p w:rsidR="00546854" w:rsidRPr="006C0664" w:rsidRDefault="00546854" w:rsidP="006C06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D32DA" w:rsidRPr="006C0664" w:rsidRDefault="00AD32DA" w:rsidP="006C06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0664">
        <w:rPr>
          <w:rFonts w:ascii="Arial" w:hAnsi="Arial" w:cs="Arial"/>
          <w:b/>
          <w:sz w:val="24"/>
          <w:szCs w:val="24"/>
        </w:rPr>
        <w:t>JUSTIFICATIVA</w:t>
      </w:r>
    </w:p>
    <w:p w:rsidR="00546854" w:rsidRPr="006C0664" w:rsidRDefault="00546854" w:rsidP="006C06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3859" w:rsidRPr="00573859" w:rsidRDefault="00573859" w:rsidP="00573859">
      <w:pPr>
        <w:pStyle w:val="NormalWeb"/>
        <w:spacing w:line="276" w:lineRule="auto"/>
        <w:jc w:val="both"/>
        <w:rPr>
          <w:rFonts w:ascii="Arial" w:hAnsi="Arial" w:cs="Arial"/>
        </w:rPr>
      </w:pPr>
      <w:r w:rsidRPr="00573859">
        <w:rPr>
          <w:rFonts w:ascii="Arial" w:hAnsi="Arial" w:cs="Arial"/>
        </w:rPr>
        <w:t xml:space="preserve">O Colégio Estadual de </w:t>
      </w:r>
      <w:proofErr w:type="spellStart"/>
      <w:r w:rsidRPr="00573859">
        <w:rPr>
          <w:rFonts w:ascii="Arial" w:hAnsi="Arial" w:cs="Arial"/>
        </w:rPr>
        <w:t>Araguacema</w:t>
      </w:r>
      <w:proofErr w:type="spellEnd"/>
      <w:r w:rsidRPr="00573859">
        <w:rPr>
          <w:rFonts w:ascii="Arial" w:hAnsi="Arial" w:cs="Arial"/>
        </w:rPr>
        <w:t xml:space="preserve"> possui um total de </w:t>
      </w:r>
      <w:r w:rsidRPr="00573859">
        <w:rPr>
          <w:rFonts w:ascii="Arial" w:hAnsi="Arial" w:cs="Arial"/>
          <w:bCs/>
        </w:rPr>
        <w:t>11 (onze) salas de aula</w:t>
      </w:r>
      <w:r w:rsidRPr="00573859">
        <w:rPr>
          <w:rFonts w:ascii="Arial" w:hAnsi="Arial" w:cs="Arial"/>
        </w:rPr>
        <w:t xml:space="preserve"> e atende a uma ampla faixa etária, abrangendo alunos </w:t>
      </w:r>
      <w:r w:rsidRPr="00573859">
        <w:rPr>
          <w:rFonts w:ascii="Arial" w:hAnsi="Arial" w:cs="Arial"/>
          <w:bCs/>
        </w:rPr>
        <w:t>do 6º ao 9º ano do Ensino Fundamental</w:t>
      </w:r>
      <w:r w:rsidRPr="00573859">
        <w:rPr>
          <w:rFonts w:ascii="Arial" w:hAnsi="Arial" w:cs="Arial"/>
        </w:rPr>
        <w:t xml:space="preserve"> e </w:t>
      </w:r>
      <w:r w:rsidRPr="00573859">
        <w:rPr>
          <w:rFonts w:ascii="Arial" w:hAnsi="Arial" w:cs="Arial"/>
          <w:bCs/>
        </w:rPr>
        <w:t>do 1º ao 3º ano do Ensino Médio</w:t>
      </w:r>
      <w:r w:rsidRPr="00573859">
        <w:rPr>
          <w:rFonts w:ascii="Arial" w:hAnsi="Arial" w:cs="Arial"/>
        </w:rPr>
        <w:t>.</w:t>
      </w:r>
    </w:p>
    <w:p w:rsidR="006C0664" w:rsidRPr="006C0664" w:rsidRDefault="006C0664" w:rsidP="006C0664">
      <w:pPr>
        <w:pStyle w:val="NormalWeb"/>
        <w:spacing w:line="276" w:lineRule="auto"/>
        <w:jc w:val="both"/>
        <w:rPr>
          <w:rFonts w:ascii="Arial" w:hAnsi="Arial" w:cs="Arial"/>
        </w:rPr>
      </w:pPr>
      <w:r w:rsidRPr="006C0664">
        <w:rPr>
          <w:rFonts w:ascii="Arial" w:hAnsi="Arial" w:cs="Arial"/>
        </w:rPr>
        <w:t>O clima na região, caracterizado por altas temperaturas, especialmente durante o período letivo, torna o ambiente escolar muitas vezes insalubre e impróprio para a concentração e o aprendizado. Com o extenso calendário letivo, é imperativo garantir condições mínimas de conforto.</w:t>
      </w:r>
    </w:p>
    <w:p w:rsidR="006C0664" w:rsidRPr="006C0664" w:rsidRDefault="006C0664" w:rsidP="006C0664">
      <w:pPr>
        <w:pStyle w:val="NormalWeb"/>
        <w:spacing w:line="276" w:lineRule="auto"/>
        <w:jc w:val="both"/>
        <w:rPr>
          <w:rFonts w:ascii="Arial" w:hAnsi="Arial" w:cs="Arial"/>
        </w:rPr>
      </w:pPr>
      <w:r w:rsidRPr="006C0664">
        <w:rPr>
          <w:rFonts w:ascii="Arial" w:hAnsi="Arial" w:cs="Arial"/>
        </w:rPr>
        <w:t xml:space="preserve">A falta de climatização adequada nas </w:t>
      </w:r>
      <w:r>
        <w:rPr>
          <w:rFonts w:ascii="Arial" w:hAnsi="Arial" w:cs="Arial"/>
        </w:rPr>
        <w:t>salas de aula afeta diretamente o desempenho escolar, a saúde e o bem-estar e principalmente a qualidade do ensino.</w:t>
      </w:r>
    </w:p>
    <w:p w:rsidR="00C3111E" w:rsidRPr="006C0664" w:rsidRDefault="006C0664" w:rsidP="006C0664">
      <w:pPr>
        <w:pStyle w:val="NormalWeb"/>
        <w:spacing w:line="276" w:lineRule="auto"/>
        <w:jc w:val="both"/>
        <w:rPr>
          <w:rFonts w:ascii="Arial" w:hAnsi="Arial" w:cs="Arial"/>
        </w:rPr>
      </w:pPr>
      <w:r w:rsidRPr="006C0664">
        <w:rPr>
          <w:rFonts w:ascii="Arial" w:hAnsi="Arial" w:cs="Arial"/>
        </w:rPr>
        <w:t xml:space="preserve">Diante do exposto, e considerando a necessidade de oferecer um ambiente de ensino salubre e adequado a todos os alunos e servidores, </w:t>
      </w:r>
      <w:r w:rsidR="007D2FDD" w:rsidRPr="006C0664">
        <w:rPr>
          <w:rFonts w:ascii="Arial" w:hAnsi="Arial" w:cs="Arial"/>
        </w:rPr>
        <w:t>peço aos nobres Pares apoio na aprovação da presente matéria.</w:t>
      </w:r>
    </w:p>
    <w:p w:rsidR="009E5514" w:rsidRPr="006C0664" w:rsidRDefault="009E5514" w:rsidP="006C066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7D47" w:rsidRPr="006C0664" w:rsidRDefault="000948D9" w:rsidP="006C066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C0664">
        <w:rPr>
          <w:rFonts w:ascii="Arial" w:hAnsi="Arial" w:cs="Arial"/>
          <w:sz w:val="24"/>
          <w:szCs w:val="24"/>
        </w:rPr>
        <w:t xml:space="preserve">Sala de Sessões, </w:t>
      </w:r>
      <w:r w:rsidR="006C0664">
        <w:rPr>
          <w:rFonts w:ascii="Arial" w:hAnsi="Arial" w:cs="Arial"/>
          <w:sz w:val="24"/>
          <w:szCs w:val="24"/>
        </w:rPr>
        <w:t>15</w:t>
      </w:r>
      <w:r w:rsidR="00546854" w:rsidRPr="006C0664">
        <w:rPr>
          <w:rFonts w:ascii="Arial" w:hAnsi="Arial" w:cs="Arial"/>
          <w:sz w:val="24"/>
          <w:szCs w:val="24"/>
        </w:rPr>
        <w:t xml:space="preserve"> </w:t>
      </w:r>
      <w:r w:rsidR="001624D2" w:rsidRPr="006C0664">
        <w:rPr>
          <w:rFonts w:ascii="Arial" w:hAnsi="Arial" w:cs="Arial"/>
          <w:sz w:val="24"/>
          <w:szCs w:val="24"/>
        </w:rPr>
        <w:t xml:space="preserve">de </w:t>
      </w:r>
      <w:r w:rsidR="007D2FDD" w:rsidRPr="006C0664">
        <w:rPr>
          <w:rFonts w:ascii="Arial" w:hAnsi="Arial" w:cs="Arial"/>
          <w:sz w:val="24"/>
          <w:szCs w:val="24"/>
        </w:rPr>
        <w:t>outubro</w:t>
      </w:r>
      <w:r w:rsidR="009C1C50" w:rsidRPr="006C0664">
        <w:rPr>
          <w:rFonts w:ascii="Arial" w:hAnsi="Arial" w:cs="Arial"/>
          <w:sz w:val="24"/>
          <w:szCs w:val="24"/>
        </w:rPr>
        <w:t xml:space="preserve"> </w:t>
      </w:r>
      <w:r w:rsidR="00546854" w:rsidRPr="006C0664">
        <w:rPr>
          <w:rFonts w:ascii="Arial" w:hAnsi="Arial" w:cs="Arial"/>
          <w:sz w:val="24"/>
          <w:szCs w:val="24"/>
        </w:rPr>
        <w:t>de 2025</w:t>
      </w:r>
      <w:r w:rsidRPr="006C0664">
        <w:rPr>
          <w:rFonts w:ascii="Arial" w:hAnsi="Arial" w:cs="Arial"/>
          <w:sz w:val="24"/>
          <w:szCs w:val="24"/>
        </w:rPr>
        <w:t>.</w:t>
      </w:r>
    </w:p>
    <w:p w:rsidR="000948D9" w:rsidRPr="006C0664" w:rsidRDefault="000948D9" w:rsidP="006C0664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Default="009E5514" w:rsidP="006C0664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6C0664" w:rsidRPr="006C0664" w:rsidRDefault="006C0664" w:rsidP="006C0664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6C0664" w:rsidRDefault="000948D9" w:rsidP="006C0664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6C0664" w:rsidRDefault="00202D6A" w:rsidP="006C066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6C0664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6C0664" w:rsidRDefault="00202D6A" w:rsidP="006C066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C0664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6C0664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11E" w:rsidRDefault="00C3111E" w:rsidP="00202D6A">
      <w:pPr>
        <w:spacing w:after="0" w:line="240" w:lineRule="auto"/>
      </w:pPr>
      <w:r>
        <w:separator/>
      </w:r>
    </w:p>
  </w:endnote>
  <w:endnote w:type="continuationSeparator" w:id="0">
    <w:p w:rsidR="00C3111E" w:rsidRDefault="00C3111E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11E" w:rsidRDefault="00C3111E" w:rsidP="00202D6A">
      <w:pPr>
        <w:spacing w:after="0" w:line="240" w:lineRule="auto"/>
      </w:pPr>
      <w:r>
        <w:separator/>
      </w:r>
    </w:p>
  </w:footnote>
  <w:footnote w:type="continuationSeparator" w:id="0">
    <w:p w:rsidR="00C3111E" w:rsidRDefault="00C3111E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11E" w:rsidRDefault="00C311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673DF"/>
    <w:multiLevelType w:val="multilevel"/>
    <w:tmpl w:val="99B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82112"/>
    <w:multiLevelType w:val="multilevel"/>
    <w:tmpl w:val="D8F4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948D9"/>
    <w:rsid w:val="000B2EA2"/>
    <w:rsid w:val="001108F7"/>
    <w:rsid w:val="001227CE"/>
    <w:rsid w:val="00127F89"/>
    <w:rsid w:val="001624D2"/>
    <w:rsid w:val="001D02FD"/>
    <w:rsid w:val="001E11CA"/>
    <w:rsid w:val="00202D6A"/>
    <w:rsid w:val="00275687"/>
    <w:rsid w:val="0027719B"/>
    <w:rsid w:val="00296486"/>
    <w:rsid w:val="002D6378"/>
    <w:rsid w:val="002D7650"/>
    <w:rsid w:val="00356565"/>
    <w:rsid w:val="00394DF6"/>
    <w:rsid w:val="003C1B40"/>
    <w:rsid w:val="003D2B84"/>
    <w:rsid w:val="00425E45"/>
    <w:rsid w:val="00455076"/>
    <w:rsid w:val="00457E1B"/>
    <w:rsid w:val="00477A0D"/>
    <w:rsid w:val="004A70FB"/>
    <w:rsid w:val="004E73EE"/>
    <w:rsid w:val="004F6619"/>
    <w:rsid w:val="00522419"/>
    <w:rsid w:val="00531062"/>
    <w:rsid w:val="00531F9F"/>
    <w:rsid w:val="00541A7E"/>
    <w:rsid w:val="00546854"/>
    <w:rsid w:val="00573859"/>
    <w:rsid w:val="005A2C3E"/>
    <w:rsid w:val="005C0882"/>
    <w:rsid w:val="005C1998"/>
    <w:rsid w:val="005D5E86"/>
    <w:rsid w:val="005F7D47"/>
    <w:rsid w:val="006040DB"/>
    <w:rsid w:val="00631138"/>
    <w:rsid w:val="00670C58"/>
    <w:rsid w:val="006A7B9E"/>
    <w:rsid w:val="006B71BF"/>
    <w:rsid w:val="006C0664"/>
    <w:rsid w:val="006C6583"/>
    <w:rsid w:val="007A54C6"/>
    <w:rsid w:val="007C79D4"/>
    <w:rsid w:val="007D2FDD"/>
    <w:rsid w:val="008159D7"/>
    <w:rsid w:val="008913C9"/>
    <w:rsid w:val="008A03D6"/>
    <w:rsid w:val="008A2CC3"/>
    <w:rsid w:val="008B6B0F"/>
    <w:rsid w:val="009829EF"/>
    <w:rsid w:val="0099602F"/>
    <w:rsid w:val="009A1334"/>
    <w:rsid w:val="009C1C50"/>
    <w:rsid w:val="009E5514"/>
    <w:rsid w:val="00A41C81"/>
    <w:rsid w:val="00A458BD"/>
    <w:rsid w:val="00AD32DA"/>
    <w:rsid w:val="00B67147"/>
    <w:rsid w:val="00BE3AAD"/>
    <w:rsid w:val="00BF03BA"/>
    <w:rsid w:val="00C200C0"/>
    <w:rsid w:val="00C24FEA"/>
    <w:rsid w:val="00C3111E"/>
    <w:rsid w:val="00C5595E"/>
    <w:rsid w:val="00C66269"/>
    <w:rsid w:val="00C67EE4"/>
    <w:rsid w:val="00CB6EAF"/>
    <w:rsid w:val="00D2102F"/>
    <w:rsid w:val="00D23AD6"/>
    <w:rsid w:val="00DA3721"/>
    <w:rsid w:val="00DB4877"/>
    <w:rsid w:val="00DD224F"/>
    <w:rsid w:val="00DD5F15"/>
    <w:rsid w:val="00E86B24"/>
    <w:rsid w:val="00FB5E1F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5F66F-0D99-48DF-8FF5-178C11CB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65"/>
  </w:style>
  <w:style w:type="paragraph" w:styleId="Ttulo3">
    <w:name w:val="heading 3"/>
    <w:basedOn w:val="Normal"/>
    <w:link w:val="Ttulo3Char"/>
    <w:uiPriority w:val="9"/>
    <w:qFormat/>
    <w:rsid w:val="00C31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311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8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C6FCE-5F3F-464E-9054-69E1857F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7</cp:revision>
  <cp:lastPrinted>2025-10-15T16:48:00Z</cp:lastPrinted>
  <dcterms:created xsi:type="dcterms:W3CDTF">2025-10-15T16:28:00Z</dcterms:created>
  <dcterms:modified xsi:type="dcterms:W3CDTF">2025-10-15T16:54:00Z</dcterms:modified>
</cp:coreProperties>
</file>