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4C6EC8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</w:t>
      </w:r>
      <w:r w:rsidR="00627F6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E531F" w:rsidRPr="00DE531F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à Secretaria de Estado da Educação</w:t>
      </w:r>
      <w:r w:rsidR="00B83F6B"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C6EC8"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solicitando a viabilização da reforma e adequação da estrutura física da Escola Estadual Irineu Albano Hendges, no município de Guaraí</w:t>
      </w:r>
      <w:r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A16D0D" w:rsidRDefault="0041750C" w:rsidP="007A3F6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 xml:space="preserve">ia e necessidade de </w:t>
      </w:r>
      <w:r w:rsidR="004C6EC8"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>reforma e adequação da estrutura física da Escola Estadual Irineu Albano Hendges, no município de Guaraí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E531F" w:rsidRDefault="004C6EC8" w:rsidP="0041750C">
      <w:pPr>
        <w:pStyle w:val="NormalWeb"/>
        <w:spacing w:line="360" w:lineRule="auto"/>
        <w:ind w:firstLine="708"/>
        <w:jc w:val="both"/>
      </w:pPr>
      <w:r>
        <w:t xml:space="preserve">A presente solicitação tem por objetivo atender à necessidade de melhorias estruturais na Escola Estadual Irineu Albano Hendges, unidade integrante da rede estadual de ensino no município de </w:t>
      </w:r>
      <w:r>
        <w:rPr>
          <w:rStyle w:val="whitespace-normal"/>
        </w:rPr>
        <w:t>Guaraí</w:t>
      </w:r>
      <w:r>
        <w:t>, responsável pelo atendimento de estudantes da cidade e da região</w:t>
      </w:r>
      <w:r w:rsidR="005C3050" w:rsidRPr="00DE531F">
        <w:t>.</w:t>
      </w:r>
    </w:p>
    <w:p w:rsidR="002C6CA5" w:rsidRPr="00D43441" w:rsidRDefault="004C6EC8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adequada conservação da estrutura escolar é medida indispensável para assegurar melhores condições ao desenvolvimento das atividades pedagógicas, administrativas e de convivência no ambiente educacional. Nesse contexto, a demanda por intervenções na unidade envolve a necessidade de adequação dos espaços físicos, manutenção das instalações e melhoria das condições de funcionamento da escola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4C6EC8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refletir diretamente na qualidade do ambiente de ensino, a melhoria da infraestrutura escolar contribui para proporcionar maior segurança, conforto e funcionalidade </w:t>
      </w:r>
      <w:r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à comunidade escolar, beneficiando estudantes, profissionais da educação e demais usuários da unidade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2525AC" w:rsidRDefault="004C6EC8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 destacar que investimentos na estrutura das unidades de ensino representam medida relevante para o fortalecimento da educação pública estadual, sobretudo em escolas que exercem papel importante na formação educacional e social dos alunos atendidos</w:t>
      </w:r>
      <w:r w:rsidR="009B39AE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5AC" w:rsidRDefault="004C6EC8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EC8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disso, a presente solicitação busca assegurar melhores condições estruturais à unidade escolar, contribuindo para a valorização do ambiente educacional e para a qualidade do ensino ofertado à população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60AD" w:rsidRPr="00A16D0D" w:rsidRDefault="007960AD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5027217"/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 w:rsidR="00DE531F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9E05C9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</w:t>
      </w: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bookmarkEnd w:id="0"/>
      <w:r w:rsidR="00881576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527A4" w:rsidRPr="00A16D0D" w:rsidRDefault="009527A4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A16D0D" w:rsidRDefault="009527A4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A16D0D" w:rsidRDefault="00CC5342" w:rsidP="005A0A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C5342" w:rsidRPr="00A16D0D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62E" w:rsidRDefault="0090362E" w:rsidP="005A0A28">
      <w:pPr>
        <w:spacing w:after="0" w:line="240" w:lineRule="auto"/>
      </w:pPr>
      <w:r>
        <w:separator/>
      </w:r>
    </w:p>
  </w:endnote>
  <w:endnote w:type="continuationSeparator" w:id="1">
    <w:p w:rsidR="0090362E" w:rsidRDefault="0090362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62E" w:rsidRDefault="0090362E" w:rsidP="005A0A28">
      <w:pPr>
        <w:spacing w:after="0" w:line="240" w:lineRule="auto"/>
      </w:pPr>
      <w:r>
        <w:separator/>
      </w:r>
    </w:p>
  </w:footnote>
  <w:footnote w:type="continuationSeparator" w:id="1">
    <w:p w:rsidR="0090362E" w:rsidRDefault="0090362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27250"/>
    <w:rsid w:val="00037CFD"/>
    <w:rsid w:val="000931EC"/>
    <w:rsid w:val="000F3146"/>
    <w:rsid w:val="000F6A28"/>
    <w:rsid w:val="00110DA9"/>
    <w:rsid w:val="00125645"/>
    <w:rsid w:val="001518CE"/>
    <w:rsid w:val="00170485"/>
    <w:rsid w:val="00173C9C"/>
    <w:rsid w:val="00196EFF"/>
    <w:rsid w:val="001B7349"/>
    <w:rsid w:val="001F032B"/>
    <w:rsid w:val="002525AC"/>
    <w:rsid w:val="00263E8A"/>
    <w:rsid w:val="002714A1"/>
    <w:rsid w:val="00274D9D"/>
    <w:rsid w:val="00276291"/>
    <w:rsid w:val="002801EC"/>
    <w:rsid w:val="002963E6"/>
    <w:rsid w:val="002C6CA5"/>
    <w:rsid w:val="002E3816"/>
    <w:rsid w:val="002F11DB"/>
    <w:rsid w:val="002F6FCD"/>
    <w:rsid w:val="00306FB3"/>
    <w:rsid w:val="00314114"/>
    <w:rsid w:val="0032479F"/>
    <w:rsid w:val="003352F5"/>
    <w:rsid w:val="003416DC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4C6EC8"/>
    <w:rsid w:val="005155DE"/>
    <w:rsid w:val="00550254"/>
    <w:rsid w:val="00570F7C"/>
    <w:rsid w:val="005916EC"/>
    <w:rsid w:val="005A0A28"/>
    <w:rsid w:val="005A1C4B"/>
    <w:rsid w:val="005C3050"/>
    <w:rsid w:val="00616156"/>
    <w:rsid w:val="00627F6A"/>
    <w:rsid w:val="00631DBC"/>
    <w:rsid w:val="00633C6A"/>
    <w:rsid w:val="00656C9F"/>
    <w:rsid w:val="00670D4E"/>
    <w:rsid w:val="00680B0D"/>
    <w:rsid w:val="00691357"/>
    <w:rsid w:val="006B123E"/>
    <w:rsid w:val="00707CA9"/>
    <w:rsid w:val="00713654"/>
    <w:rsid w:val="00724DAD"/>
    <w:rsid w:val="00742F57"/>
    <w:rsid w:val="0076218D"/>
    <w:rsid w:val="007637A2"/>
    <w:rsid w:val="00764037"/>
    <w:rsid w:val="00772208"/>
    <w:rsid w:val="00782E7A"/>
    <w:rsid w:val="00790BC2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95DFE"/>
    <w:rsid w:val="008A57CB"/>
    <w:rsid w:val="008B3383"/>
    <w:rsid w:val="00903598"/>
    <w:rsid w:val="0090362E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05C9"/>
    <w:rsid w:val="009F7FE8"/>
    <w:rsid w:val="00A16D0D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3F6B"/>
    <w:rsid w:val="00B85500"/>
    <w:rsid w:val="00BA4611"/>
    <w:rsid w:val="00BB479D"/>
    <w:rsid w:val="00BB4987"/>
    <w:rsid w:val="00BC7452"/>
    <w:rsid w:val="00BE001C"/>
    <w:rsid w:val="00C13B22"/>
    <w:rsid w:val="00C43929"/>
    <w:rsid w:val="00C453D6"/>
    <w:rsid w:val="00C71C40"/>
    <w:rsid w:val="00C800A0"/>
    <w:rsid w:val="00CC5342"/>
    <w:rsid w:val="00D156DA"/>
    <w:rsid w:val="00D17E28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A3FAB"/>
    <w:rsid w:val="00DC2929"/>
    <w:rsid w:val="00DD69B9"/>
    <w:rsid w:val="00DD6B3B"/>
    <w:rsid w:val="00DE531F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24CE"/>
    <w:rsid w:val="00EE46D1"/>
    <w:rsid w:val="00EE7F72"/>
    <w:rsid w:val="00F1705D"/>
    <w:rsid w:val="00F40283"/>
    <w:rsid w:val="00F5789B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45</cp:revision>
  <cp:lastPrinted>2026-05-06T13:48:00Z</cp:lastPrinted>
  <dcterms:created xsi:type="dcterms:W3CDTF">2022-11-01T12:47:00Z</dcterms:created>
  <dcterms:modified xsi:type="dcterms:W3CDTF">2026-05-26T13:06:00Z</dcterms:modified>
</cp:coreProperties>
</file>